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FEA" w:rsidRDefault="00AD522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ДОГОВОР</w:t>
      </w:r>
    </w:p>
    <w:p w:rsidR="009F2FEA" w:rsidRDefault="00AD522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долевого участия в строительстве многоквартирного дома</w:t>
      </w:r>
    </w:p>
    <w:p w:rsidR="009F2FEA" w:rsidRDefault="009F2FEA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F2FEA" w:rsidRDefault="00AD522F">
      <w:pPr>
        <w:pStyle w:val="Standard"/>
        <w:tabs>
          <w:tab w:val="left" w:pos="-852"/>
          <w:tab w:val="left" w:pos="9071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Саратов                                                                                           «</w:t>
      </w:r>
      <w:r w:rsidR="00023430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» </w:t>
      </w:r>
      <w:r w:rsidR="00F20F0C">
        <w:rPr>
          <w:rFonts w:ascii="Times New Roman" w:hAnsi="Times New Roman" w:cs="Times New Roman"/>
        </w:rPr>
        <w:t>______</w:t>
      </w:r>
      <w:r w:rsidR="000234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F20F0C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г.</w:t>
      </w:r>
    </w:p>
    <w:p w:rsidR="009F2FEA" w:rsidRDefault="009F2FEA">
      <w:pPr>
        <w:pStyle w:val="Standard"/>
        <w:tabs>
          <w:tab w:val="left" w:pos="-852"/>
          <w:tab w:val="left" w:pos="9071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</w:p>
    <w:p w:rsidR="009F2FEA" w:rsidRDefault="00DC44B6">
      <w:pPr>
        <w:pStyle w:val="Standard"/>
        <w:tabs>
          <w:tab w:val="left" w:pos="-553"/>
          <w:tab w:val="left" w:pos="9370"/>
        </w:tabs>
        <w:spacing w:after="0" w:line="240" w:lineRule="auto"/>
        <w:ind w:left="15" w:firstLine="284"/>
        <w:jc w:val="both"/>
      </w:pPr>
      <w:r>
        <w:rPr>
          <w:rFonts w:ascii="Times New Roman" w:hAnsi="Times New Roman" w:cs="Times New Roman"/>
          <w:b/>
        </w:rPr>
        <w:t xml:space="preserve"> Жилищно-строительный кооператив</w:t>
      </w:r>
      <w:r w:rsidR="00AD522F">
        <w:rPr>
          <w:rFonts w:ascii="Times New Roman" w:hAnsi="Times New Roman" w:cs="Times New Roman"/>
          <w:b/>
        </w:rPr>
        <w:t xml:space="preserve"> «</w:t>
      </w:r>
      <w:r>
        <w:rPr>
          <w:rFonts w:ascii="Times New Roman" w:hAnsi="Times New Roman" w:cs="Times New Roman"/>
          <w:b/>
        </w:rPr>
        <w:t>Эверест</w:t>
      </w:r>
      <w:r w:rsidR="00AD522F">
        <w:rPr>
          <w:rFonts w:ascii="Times New Roman" w:hAnsi="Times New Roman" w:cs="Times New Roman"/>
          <w:b/>
        </w:rPr>
        <w:t xml:space="preserve">» </w:t>
      </w:r>
      <w:r w:rsidR="00AD522F">
        <w:rPr>
          <w:rFonts w:ascii="Times New Roman" w:hAnsi="Times New Roman" w:cs="Times New Roman"/>
        </w:rPr>
        <w:t xml:space="preserve">в лице </w:t>
      </w:r>
      <w:r>
        <w:rPr>
          <w:rFonts w:ascii="Times New Roman" w:hAnsi="Times New Roman" w:cs="Times New Roman"/>
        </w:rPr>
        <w:t xml:space="preserve"> </w:t>
      </w:r>
      <w:r w:rsidR="00AD52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Председателя Правления  Кирсановой О.И., действующей</w:t>
      </w:r>
      <w:r w:rsidR="00AD522F">
        <w:rPr>
          <w:rFonts w:ascii="Times New Roman" w:hAnsi="Times New Roman" w:cs="Times New Roman"/>
        </w:rPr>
        <w:t xml:space="preserve"> на основании Устава</w:t>
      </w:r>
      <w:r>
        <w:rPr>
          <w:rFonts w:ascii="Times New Roman" w:hAnsi="Times New Roman" w:cs="Times New Roman"/>
        </w:rPr>
        <w:t xml:space="preserve"> и протокола об избрании, именуемый</w:t>
      </w:r>
      <w:r w:rsidR="00AD522F">
        <w:rPr>
          <w:rFonts w:ascii="Times New Roman" w:hAnsi="Times New Roman" w:cs="Times New Roman"/>
        </w:rPr>
        <w:t xml:space="preserve"> </w:t>
      </w:r>
      <w:r w:rsidR="00FB42B4">
        <w:rPr>
          <w:rFonts w:ascii="Times New Roman" w:hAnsi="Times New Roman" w:cs="Times New Roman"/>
        </w:rPr>
        <w:t xml:space="preserve">в дальнейшем «Застройщик», </w:t>
      </w:r>
      <w:r w:rsidR="00AD522F">
        <w:rPr>
          <w:rFonts w:ascii="Times New Roman" w:hAnsi="Times New Roman" w:cs="Times New Roman"/>
        </w:rPr>
        <w:t>с одной</w:t>
      </w:r>
      <w:r w:rsidR="00FB42B4">
        <w:rPr>
          <w:rFonts w:ascii="Times New Roman" w:hAnsi="Times New Roman" w:cs="Times New Roman"/>
        </w:rPr>
        <w:t xml:space="preserve"> </w:t>
      </w:r>
      <w:r w:rsidR="00AD522F">
        <w:rPr>
          <w:rFonts w:ascii="Times New Roman" w:hAnsi="Times New Roman" w:cs="Times New Roman"/>
        </w:rPr>
        <w:t>стороны</w:t>
      </w:r>
      <w:r w:rsidR="00FB42B4">
        <w:rPr>
          <w:rFonts w:ascii="Times New Roman" w:hAnsi="Times New Roman" w:cs="Times New Roman"/>
        </w:rPr>
        <w:t xml:space="preserve"> </w:t>
      </w:r>
      <w:r w:rsidR="00023430">
        <w:rPr>
          <w:rFonts w:ascii="Times New Roman" w:hAnsi="Times New Roman" w:cs="Times New Roman"/>
        </w:rPr>
        <w:t xml:space="preserve">и </w:t>
      </w:r>
      <w:r w:rsidR="00F20F0C">
        <w:rPr>
          <w:rFonts w:ascii="Times New Roman" w:hAnsi="Times New Roman" w:cs="Times New Roman"/>
          <w:b/>
        </w:rPr>
        <w:t>_________________________</w:t>
      </w:r>
      <w:r w:rsidR="00023430">
        <w:rPr>
          <w:rFonts w:ascii="Times New Roman" w:hAnsi="Times New Roman" w:cs="Times New Roman"/>
          <w:b/>
        </w:rPr>
        <w:t>,</w:t>
      </w:r>
      <w:r w:rsidR="00023430" w:rsidRPr="001B01CB">
        <w:rPr>
          <w:rFonts w:ascii="Times New Roman" w:hAnsi="Times New Roman" w:cs="Times New Roman"/>
          <w:b/>
        </w:rPr>
        <w:t xml:space="preserve"> </w:t>
      </w:r>
      <w:r w:rsidR="00F20F0C">
        <w:rPr>
          <w:rFonts w:ascii="Times New Roman" w:hAnsi="Times New Roman" w:cs="Times New Roman"/>
        </w:rPr>
        <w:t>____________</w:t>
      </w:r>
      <w:r w:rsidR="00023430">
        <w:rPr>
          <w:rFonts w:ascii="Times New Roman" w:hAnsi="Times New Roman" w:cs="Times New Roman"/>
        </w:rPr>
        <w:t xml:space="preserve">г.р. паспорт </w:t>
      </w:r>
      <w:r w:rsidR="00F20F0C">
        <w:rPr>
          <w:rFonts w:ascii="Times New Roman" w:hAnsi="Times New Roman" w:cs="Times New Roman"/>
        </w:rPr>
        <w:t>_______</w:t>
      </w:r>
      <w:r w:rsidR="00023430">
        <w:rPr>
          <w:rFonts w:ascii="Times New Roman" w:hAnsi="Times New Roman" w:cs="Times New Roman"/>
        </w:rPr>
        <w:t xml:space="preserve"> </w:t>
      </w:r>
      <w:r w:rsidR="00F20F0C">
        <w:rPr>
          <w:rFonts w:ascii="Times New Roman" w:hAnsi="Times New Roman" w:cs="Times New Roman"/>
        </w:rPr>
        <w:t>_____________</w:t>
      </w:r>
      <w:r w:rsidR="00023430" w:rsidRPr="001B01CB">
        <w:rPr>
          <w:rFonts w:ascii="Times New Roman" w:hAnsi="Times New Roman" w:cs="Times New Roman"/>
        </w:rPr>
        <w:t xml:space="preserve"> выдан </w:t>
      </w:r>
      <w:r w:rsidR="00F20F0C">
        <w:rPr>
          <w:rFonts w:ascii="Times New Roman" w:hAnsi="Times New Roman" w:cs="Times New Roman"/>
        </w:rPr>
        <w:t>______________</w:t>
      </w:r>
      <w:r w:rsidR="00023430" w:rsidRPr="001B01CB">
        <w:rPr>
          <w:rFonts w:ascii="Times New Roman" w:hAnsi="Times New Roman" w:cs="Times New Roman"/>
        </w:rPr>
        <w:t>, зарегистрирован</w:t>
      </w:r>
      <w:r w:rsidR="00023430">
        <w:rPr>
          <w:rFonts w:ascii="Times New Roman" w:hAnsi="Times New Roman" w:cs="Times New Roman"/>
        </w:rPr>
        <w:t>ный</w:t>
      </w:r>
      <w:r w:rsidR="00023430" w:rsidRPr="001B01CB">
        <w:rPr>
          <w:rFonts w:ascii="Times New Roman" w:hAnsi="Times New Roman" w:cs="Times New Roman"/>
        </w:rPr>
        <w:t xml:space="preserve"> по адресу: </w:t>
      </w:r>
      <w:r w:rsidR="00F20F0C">
        <w:rPr>
          <w:rFonts w:ascii="Times New Roman" w:hAnsi="Times New Roman" w:cs="Times New Roman"/>
        </w:rPr>
        <w:t>_______________________</w:t>
      </w:r>
      <w:r w:rsidR="00023430">
        <w:rPr>
          <w:rFonts w:ascii="Times New Roman" w:hAnsi="Times New Roman" w:cs="Times New Roman"/>
        </w:rPr>
        <w:t>,</w:t>
      </w:r>
      <w:r w:rsidR="00D83899">
        <w:rPr>
          <w:rFonts w:ascii="Times New Roman" w:hAnsi="Times New Roman" w:cs="Times New Roman"/>
        </w:rPr>
        <w:t xml:space="preserve"> именуем</w:t>
      </w:r>
      <w:r w:rsidR="00023430">
        <w:rPr>
          <w:rFonts w:ascii="Times New Roman" w:hAnsi="Times New Roman" w:cs="Times New Roman"/>
        </w:rPr>
        <w:t>ый</w:t>
      </w:r>
      <w:r w:rsidR="00AD522F">
        <w:rPr>
          <w:rFonts w:ascii="Times New Roman" w:hAnsi="Times New Roman" w:cs="Times New Roman"/>
        </w:rPr>
        <w:t xml:space="preserve"> в дальнейшем «Дольщик», с другой стороны, заключили договор о нижеследующем:</w:t>
      </w:r>
    </w:p>
    <w:p w:rsidR="009F2FEA" w:rsidRDefault="009F2FEA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F2FEA" w:rsidRDefault="00AD522F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ТЕРМИНЫ И ОПРЕДЕЛЕНИЯ</w:t>
      </w:r>
    </w:p>
    <w:p w:rsidR="009F2FEA" w:rsidRDefault="00AD522F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Употребляемые в тексте настоящего Договора термины и определения имеют следующее значение:</w:t>
      </w:r>
    </w:p>
    <w:p w:rsidR="009F2FEA" w:rsidRDefault="00AD522F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Дольщик или Участник долевого строительства - лицо, передающее денежные средства Застройщику или иным образом производящие расчеты с Застройщиком для получения в будущем права собственности на нежилое</w:t>
      </w:r>
      <w:r w:rsidR="00FB42B4">
        <w:rPr>
          <w:rFonts w:ascii="Times New Roman" w:hAnsi="Times New Roman" w:cs="Times New Roman"/>
        </w:rPr>
        <w:t>(ые)</w:t>
      </w:r>
      <w:r>
        <w:rPr>
          <w:rFonts w:ascii="Times New Roman" w:hAnsi="Times New Roman" w:cs="Times New Roman"/>
        </w:rPr>
        <w:t xml:space="preserve"> помещение</w:t>
      </w:r>
      <w:r w:rsidR="00FB42B4">
        <w:rPr>
          <w:rFonts w:ascii="Times New Roman" w:hAnsi="Times New Roman" w:cs="Times New Roman"/>
        </w:rPr>
        <w:t>(я)</w:t>
      </w:r>
      <w:r>
        <w:rPr>
          <w:rFonts w:ascii="Times New Roman" w:hAnsi="Times New Roman" w:cs="Times New Roman"/>
        </w:rPr>
        <w:t xml:space="preserve"> и</w:t>
      </w:r>
      <w:r w:rsidR="00FB42B4">
        <w:rPr>
          <w:rFonts w:ascii="Times New Roman" w:hAnsi="Times New Roman" w:cs="Times New Roman"/>
        </w:rPr>
        <w:t>(или)</w:t>
      </w:r>
      <w:r>
        <w:rPr>
          <w:rFonts w:ascii="Times New Roman" w:hAnsi="Times New Roman" w:cs="Times New Roman"/>
        </w:rPr>
        <w:t xml:space="preserve"> квартир</w:t>
      </w:r>
      <w:r w:rsidR="00FB42B4">
        <w:rPr>
          <w:rFonts w:ascii="Times New Roman" w:hAnsi="Times New Roman" w:cs="Times New Roman"/>
        </w:rPr>
        <w:t>у(</w:t>
      </w:r>
      <w:r>
        <w:rPr>
          <w:rFonts w:ascii="Times New Roman" w:hAnsi="Times New Roman" w:cs="Times New Roman"/>
        </w:rPr>
        <w:t>ы</w:t>
      </w:r>
      <w:r w:rsidR="00FB42B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в строящемся многоквартирном доме.</w:t>
      </w:r>
    </w:p>
    <w:p w:rsidR="009F2FEA" w:rsidRDefault="00AD522F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Разрешение на ввод объекта в эксплуатацию - документ, который удостоверяет выполнение строительства объекта капитального строительства в полном объеме согласно разрешению на строительство, соответствие построенного объекта капитального строительства градостроительному плану земельного участка и рабочему проекту строительства, выполненному ГУПП «Институт Саратовгражданпроект».</w:t>
      </w:r>
    </w:p>
    <w:p w:rsidR="009F2FEA" w:rsidRDefault="00AD522F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Многоэтажный многоквартирный дом (далее - Дом) - жилой дом, который будет состоять из нежилых помещений, квартир и общего имущества собственников помещений, строящийся с привлечением денежных средств участника дол</w:t>
      </w:r>
      <w:r w:rsidR="008C351D">
        <w:rPr>
          <w:rFonts w:ascii="Times New Roman" w:hAnsi="Times New Roman" w:cs="Times New Roman"/>
        </w:rPr>
        <w:t xml:space="preserve">евого строительства на  трех земельных участках. с  кадастровым номером 64:48:050304:75 площадью 671 кв.м. по адресу: г. Саратов, ул. им. Мичурина И.В., 45/1, 45/2; с кадастровым номером 64:48:050304:76  площадью 353 кв.м. по адресу: г. Саратов, ул. им. Мичурина И.В.43Б; с кадастровым номером64:48:050304:77 площадью 354 кв.м. по адресу: г. Саратов, ул. им. Мичурина И.В., 43а. Право собственности земельных участков принадлежит Застройщику на основании договора купли-продажи земельных участком от 19.07.2016 г. </w:t>
      </w:r>
      <w:r>
        <w:rPr>
          <w:rFonts w:ascii="Times New Roman" w:hAnsi="Times New Roman" w:cs="Times New Roman"/>
        </w:rPr>
        <w:t xml:space="preserve"> </w:t>
      </w:r>
      <w:r w:rsidR="008C35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8C351D">
        <w:rPr>
          <w:rFonts w:ascii="Times New Roman" w:hAnsi="Times New Roman" w:cs="Times New Roman"/>
        </w:rPr>
        <w:t xml:space="preserve"> </w:t>
      </w:r>
    </w:p>
    <w:p w:rsidR="009F2FEA" w:rsidRDefault="00AD522F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Объекты долевого строительства – нежилые помещения или жилые помещения (квартиры), доля в общем имуществе многоквартирного дома, подлежащие передаче участнику долевого строительства после получения разрешения на ввод в эксплуатацию многоквартирного дома и входящие в состав указанного многоквартирного дома, строящегося (создаваемого) с привлечением денежных средств участника долевого строительства.</w:t>
      </w:r>
    </w:p>
    <w:p w:rsidR="009F2FEA" w:rsidRDefault="00AD522F">
      <w:pPr>
        <w:pStyle w:val="Standard"/>
        <w:spacing w:after="0" w:line="240" w:lineRule="auto"/>
        <w:ind w:firstLine="540"/>
        <w:jc w:val="both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Доля в общем имуществе многоквартирного дома, подлежащая передаче участнику долевого строительства после получения разрешения на ввод в эксплуатацию многоквартирного дома - доля в праве собственности на общее имущество многоквартирного дома, которая будет неотделимо принадлежать участнику долевого строительства как собственнику нежилых помещений и</w:t>
      </w:r>
      <w:r w:rsidR="00FB42B4">
        <w:rPr>
          <w:rFonts w:ascii="Times New Roman" w:hAnsi="Times New Roman" w:cs="Times New Roman"/>
        </w:rPr>
        <w:t>(или)</w:t>
      </w:r>
      <w:r>
        <w:rPr>
          <w:rFonts w:ascii="Times New Roman" w:hAnsi="Times New Roman" w:cs="Times New Roman"/>
        </w:rPr>
        <w:t xml:space="preserve"> квартир в многоквартирном доме на праве общей долевой собственности.</w:t>
      </w:r>
    </w:p>
    <w:p w:rsidR="009F2FEA" w:rsidRDefault="00AD522F">
      <w:pPr>
        <w:pStyle w:val="Standard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</w:rPr>
        <w:t xml:space="preserve">Общее имущество многоквартирного дома - входящие в состав указанного многоквартирного дома помещения в данном доме, не являющиеся частями нежилых помещений и квартир и предназначенные 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подвалы), а также крыши, ограждающие несущие и не 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</w:t>
      </w:r>
      <w:r>
        <w:rPr>
          <w:rFonts w:ascii="Times New Roman" w:hAnsi="Times New Roman" w:cs="Times New Roman"/>
        </w:rPr>
        <w:lastRenderedPageBreak/>
        <w:t>расположен данный дом, с элементами озеленения и благоустройства и иные предназначенные для обслуживания, эксплуатации и благоустройства данного дома объекты, расположенные на указанном земельном участке (далее - общее имущество в многоквартирном доме). Границы и размер земельного участка, на котором расположен многоквартирный дом,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9F2FEA" w:rsidRDefault="00AD522F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F2FEA" w:rsidRDefault="00AD522F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2. ПОДТВЕРЖДЕНИЕ ПРАВА ЗАСТРОЙЩИКА</w:t>
      </w:r>
    </w:p>
    <w:p w:rsidR="009F2FEA" w:rsidRDefault="00AD522F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ПРИВЛЕЧЕНИЕ ДЕНЕЖНЫХ СРЕДСТВ УЧАСТНИКА ДОЛЕВОГО</w:t>
      </w:r>
    </w:p>
    <w:p w:rsidR="009F2FEA" w:rsidRDefault="00AD522F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СТРОИТЕЛЬСТВА ДЛЯ СТРОИТЕЛЬСТВА ДОМА.</w:t>
      </w:r>
    </w:p>
    <w:p w:rsidR="009F2FEA" w:rsidRDefault="00AD522F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СРОКИ ПЕРЕДАЧИ И ПРИНЯТИЯ НЕЖИЛЫХ ПОМЕЩЕНИЙ И КВАРТИР</w:t>
      </w:r>
    </w:p>
    <w:p w:rsidR="00AC37AF" w:rsidRPr="00AC37AF" w:rsidRDefault="00AD522F" w:rsidP="00C03B68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C37AF">
        <w:rPr>
          <w:rFonts w:ascii="Times New Roman" w:hAnsi="Times New Roman" w:cs="Times New Roman"/>
        </w:rPr>
        <w:t xml:space="preserve">2.1. </w:t>
      </w:r>
      <w:r w:rsidR="00AC37AF" w:rsidRPr="00AC37AF">
        <w:rPr>
          <w:rFonts w:ascii="Times New Roman" w:hAnsi="Times New Roman" w:cs="Times New Roman"/>
        </w:rPr>
        <w:t>При заключении настоящего Договора Застройщик подтверждает свои права на привлечение денежных</w:t>
      </w:r>
      <w:r w:rsidR="00C03B68">
        <w:rPr>
          <w:rFonts w:ascii="Times New Roman" w:hAnsi="Times New Roman" w:cs="Times New Roman"/>
        </w:rPr>
        <w:t xml:space="preserve"> </w:t>
      </w:r>
      <w:r w:rsidR="00AC37AF" w:rsidRPr="00AC37AF">
        <w:rPr>
          <w:rFonts w:ascii="Times New Roman" w:hAnsi="Times New Roman" w:cs="Times New Roman"/>
        </w:rPr>
        <w:t>средств участника долевого строительства следующими документами:</w:t>
      </w:r>
    </w:p>
    <w:p w:rsidR="00AC37AF" w:rsidRDefault="008C351D" w:rsidP="008C351D">
      <w:pPr>
        <w:pStyle w:val="Standard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</w:t>
      </w:r>
      <w:r w:rsidR="00AC37AF" w:rsidRPr="00AC37AF">
        <w:rPr>
          <w:rFonts w:ascii="Times New Roman" w:hAnsi="Times New Roman" w:cs="Times New Roman"/>
        </w:rPr>
        <w:t>- разрешение на строительство, выданное Администрацией муниципального образования «Город Саратов»</w:t>
      </w:r>
      <w:r w:rsidR="008042BF">
        <w:rPr>
          <w:rFonts w:ascii="Times New Roman" w:hAnsi="Times New Roman" w:cs="Times New Roman"/>
        </w:rPr>
        <w:t xml:space="preserve"> от</w:t>
      </w:r>
      <w:r w:rsidR="00AC37AF" w:rsidRPr="00AC37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10.09.2015</w:t>
      </w:r>
      <w:r w:rsidR="008042BF" w:rsidRPr="00860347">
        <w:rPr>
          <w:rFonts w:ascii="Times New Roman" w:hAnsi="Times New Roman" w:cs="Times New Roman"/>
        </w:rPr>
        <w:t xml:space="preserve"> г. №</w:t>
      </w:r>
      <w:r w:rsidR="008042BF">
        <w:rPr>
          <w:rFonts w:ascii="Times New Roman" w:hAnsi="Times New Roman" w:cs="Times New Roman"/>
        </w:rPr>
        <w:t xml:space="preserve"> 64-</w:t>
      </w:r>
      <w:r w:rsidR="008042BF">
        <w:rPr>
          <w:rFonts w:ascii="Times New Roman" w:hAnsi="Times New Roman" w:cs="Times New Roman"/>
          <w:lang w:val="en-US"/>
        </w:rPr>
        <w:t>RU</w:t>
      </w:r>
      <w:r w:rsidR="008042BF">
        <w:rPr>
          <w:rFonts w:ascii="Times New Roman" w:hAnsi="Times New Roman" w:cs="Times New Roman"/>
        </w:rPr>
        <w:t xml:space="preserve"> 64304000-</w:t>
      </w:r>
      <w:r>
        <w:rPr>
          <w:rFonts w:ascii="Times New Roman" w:hAnsi="Times New Roman" w:cs="Times New Roman"/>
        </w:rPr>
        <w:t>205-2015</w:t>
      </w:r>
      <w:r w:rsidR="008042BF">
        <w:rPr>
          <w:rFonts w:ascii="Times New Roman" w:hAnsi="Times New Roman" w:cs="Times New Roman"/>
        </w:rPr>
        <w:t>-2016</w:t>
      </w:r>
      <w:r w:rsidR="008042BF">
        <w:rPr>
          <w:rFonts w:ascii="Times New Roman" w:hAnsi="Times New Roman"/>
        </w:rPr>
        <w:t>;</w:t>
      </w:r>
    </w:p>
    <w:p w:rsidR="008C351D" w:rsidRPr="008C351D" w:rsidRDefault="008C351D" w:rsidP="008C351D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- правом собственности  на земельные участки:</w:t>
      </w:r>
      <w:r>
        <w:rPr>
          <w:rFonts w:ascii="Times New Roman" w:hAnsi="Times New Roman" w:cs="Times New Roman"/>
        </w:rPr>
        <w:t xml:space="preserve"> с  кадастровым номером 64:48:050304:75 площадью 671 кв.м. по адресу: г. Саратов, ул. им. Мичурина И.В., 45/1, 45/2; с кадастровым номером 64:48:050304:76  площадью 353 кв.м. по адресу: г. Саратов, ул. им. Мичурина И.В.43Б; с кадастровым номером64:48:050304:77 площадью 354 кв.м. по адресу: г. Саратов, ул. им. Мичурина И.В., 43а. Право собственности земельных участков принадлежит Застройщику на основании договора купли-продажи земельных участко</w:t>
      </w:r>
      <w:r w:rsidR="00627951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от 19.07.2016 г.     </w:t>
      </w:r>
    </w:p>
    <w:p w:rsidR="009F2FEA" w:rsidRPr="008C351D" w:rsidRDefault="008C351D" w:rsidP="008C351D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</w:t>
      </w:r>
      <w:r w:rsidR="00AD522F">
        <w:rPr>
          <w:rFonts w:ascii="Times New Roman" w:hAnsi="Times New Roman" w:cs="Times New Roman"/>
        </w:rPr>
        <w:t xml:space="preserve">2.2. Срок окончания строительства Многоэтажного многоквартирного жилого дома (от </w:t>
      </w:r>
      <w:r w:rsidR="004C741A">
        <w:rPr>
          <w:rFonts w:ascii="Times New Roman" w:hAnsi="Times New Roman" w:cs="Times New Roman"/>
        </w:rPr>
        <w:t>6-ти этажей и вы</w:t>
      </w:r>
      <w:r w:rsidR="00023430">
        <w:rPr>
          <w:rFonts w:ascii="Times New Roman" w:hAnsi="Times New Roman" w:cs="Times New Roman"/>
        </w:rPr>
        <w:t>ше) со встроенными и (</w:t>
      </w:r>
      <w:r w:rsidR="004C741A">
        <w:rPr>
          <w:rFonts w:ascii="Times New Roman" w:hAnsi="Times New Roman" w:cs="Times New Roman"/>
        </w:rPr>
        <w:t>или) встроенно</w:t>
      </w:r>
      <w:r w:rsidR="00AD522F">
        <w:rPr>
          <w:rFonts w:ascii="Times New Roman" w:hAnsi="Times New Roman" w:cs="Times New Roman"/>
        </w:rPr>
        <w:t>-пристроенными нежилыми помещениями (строительный адрес) – «30»</w:t>
      </w:r>
      <w:r w:rsidR="004C741A">
        <w:rPr>
          <w:rFonts w:ascii="Times New Roman" w:hAnsi="Times New Roman" w:cs="Times New Roman"/>
        </w:rPr>
        <w:t xml:space="preserve"> сентября </w:t>
      </w:r>
      <w:r w:rsidR="00AD522F">
        <w:rPr>
          <w:rFonts w:ascii="Times New Roman" w:hAnsi="Times New Roman" w:cs="Times New Roman"/>
        </w:rPr>
        <w:t>2017 года. Срок передачи Дольщику об</w:t>
      </w:r>
      <w:r w:rsidR="00957F78">
        <w:rPr>
          <w:rFonts w:ascii="Times New Roman" w:hAnsi="Times New Roman" w:cs="Times New Roman"/>
        </w:rPr>
        <w:t xml:space="preserve">ъектов долевого строительства - </w:t>
      </w:r>
      <w:r w:rsidR="00023430" w:rsidRPr="005A6E11">
        <w:rPr>
          <w:rFonts w:ascii="Times New Roman" w:eastAsia="Times New Roman" w:hAnsi="Times New Roman" w:cs="Times New Roman"/>
          <w:lang w:eastAsia="hi-IN"/>
        </w:rPr>
        <w:t xml:space="preserve">до </w:t>
      </w:r>
      <w:r w:rsidR="00023430">
        <w:rPr>
          <w:rFonts w:ascii="Times New Roman" w:eastAsia="Times New Roman" w:hAnsi="Times New Roman" w:cs="Times New Roman"/>
          <w:lang w:eastAsia="hi-IN"/>
        </w:rPr>
        <w:t>1</w:t>
      </w:r>
      <w:r w:rsidR="00023430" w:rsidRPr="005A6E11">
        <w:rPr>
          <w:rFonts w:ascii="Times New Roman" w:eastAsia="Times New Roman" w:hAnsi="Times New Roman" w:cs="Times New Roman"/>
          <w:lang w:eastAsia="hi-IN"/>
        </w:rPr>
        <w:t>0</w:t>
      </w:r>
      <w:r w:rsidR="00023430">
        <w:rPr>
          <w:rFonts w:ascii="Times New Roman" w:eastAsia="Times New Roman" w:hAnsi="Times New Roman" w:cs="Times New Roman"/>
          <w:lang w:eastAsia="hi-IN"/>
        </w:rPr>
        <w:t xml:space="preserve"> октября </w:t>
      </w:r>
      <w:r w:rsidR="00023430" w:rsidRPr="005A6E11">
        <w:rPr>
          <w:rFonts w:ascii="Times New Roman" w:eastAsia="Times New Roman" w:hAnsi="Times New Roman" w:cs="Times New Roman"/>
          <w:lang w:eastAsia="hi-IN"/>
        </w:rPr>
        <w:t>2017 г</w:t>
      </w:r>
      <w:r w:rsidR="00023430">
        <w:rPr>
          <w:rFonts w:ascii="Times New Roman" w:eastAsia="Times New Roman" w:hAnsi="Times New Roman" w:cs="Times New Roman"/>
          <w:lang w:eastAsia="hi-IN"/>
        </w:rPr>
        <w:t>ода</w:t>
      </w:r>
      <w:r w:rsidR="00957F78">
        <w:rPr>
          <w:rFonts w:ascii="Times New Roman" w:hAnsi="Times New Roman" w:cs="Times New Roman"/>
        </w:rPr>
        <w:t>.</w:t>
      </w:r>
    </w:p>
    <w:p w:rsidR="009F2FEA" w:rsidRDefault="00957F78">
      <w:pPr>
        <w:pStyle w:val="Standard"/>
        <w:tabs>
          <w:tab w:val="left" w:pos="-284"/>
          <w:tab w:val="left" w:pos="5614"/>
          <w:tab w:val="left" w:pos="9639"/>
        </w:tabs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</w:t>
      </w:r>
      <w:r w:rsidR="00AD522F">
        <w:rPr>
          <w:rFonts w:ascii="Times New Roman" w:hAnsi="Times New Roman" w:cs="Times New Roman"/>
        </w:rPr>
        <w:t>Стороны договорились, что Застройщик вправе досрочно исполнить свои обязательства по завершении строительства Объекта и передать объекты долевого строительства раньше вышеуказанного срока. Передача Объекта долевого строительства Застройщиком и принятие его Дольщиком осуществляется по подписываемым сторонами передаточному акту.</w:t>
      </w:r>
    </w:p>
    <w:p w:rsidR="009F2FEA" w:rsidRDefault="009F2FEA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p w:rsidR="009F2FEA" w:rsidRDefault="00AD522F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ПРЕДМЕТ ДОГОВОРА. ПРАВА И ОБЯЗАННОСТИ СТОРОН</w:t>
      </w:r>
    </w:p>
    <w:p w:rsidR="009F2FEA" w:rsidRDefault="00AD522F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Застройщик обязуется в предусмотренный настоящим Договором срок своими силами и (или) с привлечением других лиц построить Дом и после получения разрешения на ввод его в эксплуатацию передать квартиру участнику долевого строительства, а участник долевого строительства обязуется уплатить обусловленную настоящим Договором цену и принять при наличии разрешения на ввод в эксплуатацию Дома:</w:t>
      </w:r>
    </w:p>
    <w:p w:rsidR="009F2FEA" w:rsidRDefault="00F20F0C">
      <w:pPr>
        <w:pStyle w:val="Standard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b/>
          <w:bCs/>
        </w:rPr>
        <w:t>____</w:t>
      </w:r>
      <w:r w:rsidR="00EB7567">
        <w:rPr>
          <w:rFonts w:ascii="Times New Roman" w:hAnsi="Times New Roman" w:cs="Times New Roman"/>
          <w:b/>
          <w:bCs/>
        </w:rPr>
        <w:t>комнатную квартиру №</w:t>
      </w:r>
      <w:r>
        <w:rPr>
          <w:rFonts w:ascii="Times New Roman" w:hAnsi="Times New Roman" w:cs="Times New Roman"/>
          <w:b/>
          <w:bCs/>
        </w:rPr>
        <w:t>___</w:t>
      </w:r>
      <w:r w:rsidR="00AD522F">
        <w:rPr>
          <w:rFonts w:ascii="Times New Roman" w:hAnsi="Times New Roman" w:cs="Times New Roman"/>
        </w:rPr>
        <w:t xml:space="preserve">, находящуюся на </w:t>
      </w:r>
      <w:r>
        <w:rPr>
          <w:rFonts w:ascii="Times New Roman" w:hAnsi="Times New Roman" w:cs="Times New Roman"/>
        </w:rPr>
        <w:t>____</w:t>
      </w:r>
      <w:r w:rsidR="00FD0AFF">
        <w:rPr>
          <w:rFonts w:ascii="Times New Roman" w:hAnsi="Times New Roman" w:cs="Times New Roman"/>
        </w:rPr>
        <w:t xml:space="preserve">-м </w:t>
      </w:r>
      <w:r w:rsidR="00AD522F">
        <w:rPr>
          <w:rFonts w:ascii="Times New Roman" w:hAnsi="Times New Roman" w:cs="Times New Roman"/>
        </w:rPr>
        <w:t xml:space="preserve">этаже, общей площадью </w:t>
      </w:r>
      <w:r>
        <w:rPr>
          <w:rFonts w:ascii="Times New Roman" w:hAnsi="Times New Roman" w:cs="Times New Roman"/>
        </w:rPr>
        <w:t>_____</w:t>
      </w:r>
      <w:r w:rsidR="00AD522F">
        <w:rPr>
          <w:rFonts w:ascii="Times New Roman" w:hAnsi="Times New Roman" w:cs="Times New Roman"/>
        </w:rPr>
        <w:t>кв. м (</w:t>
      </w:r>
      <w:r>
        <w:rPr>
          <w:rFonts w:ascii="Times New Roman" w:hAnsi="Times New Roman" w:cs="Times New Roman"/>
        </w:rPr>
        <w:t>_____</w:t>
      </w:r>
      <w:r w:rsidR="00D83899">
        <w:rPr>
          <w:rFonts w:ascii="Times New Roman" w:hAnsi="Times New Roman" w:cs="Times New Roman"/>
        </w:rPr>
        <w:t xml:space="preserve"> </w:t>
      </w:r>
      <w:r w:rsidR="00AD522F">
        <w:rPr>
          <w:rFonts w:ascii="Times New Roman" w:hAnsi="Times New Roman" w:cs="Times New Roman"/>
        </w:rPr>
        <w:t>кв. м с учетом площади лоджии и/или балкона)</w:t>
      </w:r>
      <w:r w:rsidR="00D83899">
        <w:rPr>
          <w:rFonts w:ascii="Times New Roman" w:hAnsi="Times New Roman" w:cs="Times New Roman"/>
        </w:rPr>
        <w:t>.</w:t>
      </w:r>
    </w:p>
    <w:p w:rsidR="009F2FEA" w:rsidRDefault="00AD522F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F2FEA" w:rsidRDefault="00AD522F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3.2. По настоящему Договору Застройщик обязуется:</w:t>
      </w:r>
    </w:p>
    <w:p w:rsidR="009F2FEA" w:rsidRDefault="00AD522F">
      <w:pPr>
        <w:pStyle w:val="Standard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</w:rPr>
        <w:t>а) обеспечить строительство Дома и выполнение своими силами или с привлечением подрядчиков всех работ по строительству Дома в полном объеме и по благоустройству территории домовладения по адресу: Саратовская область, муниципальное образование «Город Саратов», Фрунзенский район, ул</w:t>
      </w:r>
      <w:r w:rsidR="004C741A">
        <w:rPr>
          <w:rFonts w:ascii="Times New Roman" w:hAnsi="Times New Roman" w:cs="Times New Roman"/>
        </w:rPr>
        <w:t>. им. Мичурина И.В., 45/1, 45/2,</w:t>
      </w:r>
      <w:r w:rsidR="00957F78">
        <w:rPr>
          <w:rFonts w:ascii="Times New Roman" w:hAnsi="Times New Roman" w:cs="Times New Roman"/>
        </w:rPr>
        <w:t xml:space="preserve"> </w:t>
      </w:r>
      <w:r w:rsidR="004C741A">
        <w:rPr>
          <w:rFonts w:ascii="Times New Roman" w:hAnsi="Times New Roman" w:cs="Times New Roman"/>
        </w:rPr>
        <w:t>43Б,</w:t>
      </w:r>
      <w:r w:rsidR="00957F78">
        <w:rPr>
          <w:rFonts w:ascii="Times New Roman" w:hAnsi="Times New Roman" w:cs="Times New Roman"/>
        </w:rPr>
        <w:t xml:space="preserve"> </w:t>
      </w:r>
      <w:r w:rsidR="004C741A">
        <w:rPr>
          <w:rFonts w:ascii="Times New Roman" w:hAnsi="Times New Roman" w:cs="Times New Roman"/>
        </w:rPr>
        <w:t xml:space="preserve">43а </w:t>
      </w:r>
      <w:r>
        <w:rPr>
          <w:rFonts w:ascii="Times New Roman" w:hAnsi="Times New Roman" w:cs="Times New Roman"/>
        </w:rPr>
        <w:t xml:space="preserve"> </w:t>
      </w:r>
      <w:r w:rsidR="004C74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включая все работы, предусмотренные проектной документацией, а также иные работы, не упомянутые в этих документах, но необходимые для строительства Дома  и для его ввода в эксплуатацию в установленном законодательством РФ порядке;</w:t>
      </w:r>
    </w:p>
    <w:p w:rsidR="009F2FEA" w:rsidRDefault="00AD522F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сообщать участнику долевого строительства по его требованию о ходе выполнения работ по строительству Дома и помещений  в нем;</w:t>
      </w:r>
    </w:p>
    <w:p w:rsidR="009F2FEA" w:rsidRDefault="00AD522F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обеспечить сдачу Дома в эксплуатацию в сроки предусмотренные настоящим договором;</w:t>
      </w:r>
    </w:p>
    <w:p w:rsidR="009F2FEA" w:rsidRDefault="00AD522F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при уточнении общей площади квартиры после обмеров БТИ в большую или меньшую стороны в пределах 2 %, общая стоимость передаваемой квартиры не изменяется.</w:t>
      </w:r>
    </w:p>
    <w:p w:rsidR="00565CF4" w:rsidRDefault="00AD522F" w:rsidP="00565CF4">
      <w:pPr>
        <w:autoSpaceDE w:val="0"/>
        <w:spacing w:line="200" w:lineRule="atLeast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д) передать участнику долевого строительства  квартиру </w:t>
      </w:r>
      <w:r w:rsidR="004C741A">
        <w:rPr>
          <w:rFonts w:cs="Times New Roman"/>
        </w:rPr>
        <w:t xml:space="preserve"> с выполнением следующих работ согласно проекту:</w:t>
      </w:r>
      <w:r w:rsidR="00565CF4" w:rsidRPr="00565CF4">
        <w:rPr>
          <w:rFonts w:cs="Times New Roman"/>
        </w:rPr>
        <w:t xml:space="preserve"> </w:t>
      </w:r>
    </w:p>
    <w:p w:rsidR="00565CF4" w:rsidRPr="005A5630" w:rsidRDefault="00565CF4" w:rsidP="00565CF4">
      <w:pPr>
        <w:autoSpaceDE w:val="0"/>
        <w:spacing w:line="200" w:lineRule="atLeast"/>
        <w:jc w:val="both"/>
        <w:rPr>
          <w:rFonts w:cs="Times New Roman"/>
        </w:rPr>
      </w:pPr>
      <w:r w:rsidRPr="005A5630">
        <w:rPr>
          <w:rFonts w:cs="Times New Roman"/>
        </w:rPr>
        <w:t xml:space="preserve">- установка электрического щита с прибором индивидуального учета, оснащенного </w:t>
      </w:r>
      <w:r w:rsidRPr="005A5630">
        <w:rPr>
          <w:rFonts w:cs="Times New Roman"/>
          <w:lang w:val="en-US"/>
        </w:rPr>
        <w:t>GSM</w:t>
      </w:r>
      <w:r w:rsidRPr="005A5630">
        <w:rPr>
          <w:rFonts w:cs="Times New Roman"/>
        </w:rPr>
        <w:t>-модемами,</w:t>
      </w:r>
    </w:p>
    <w:p w:rsidR="00565CF4" w:rsidRPr="005A5630" w:rsidRDefault="00565CF4" w:rsidP="00565CF4">
      <w:pPr>
        <w:autoSpaceDE w:val="0"/>
        <w:spacing w:line="200" w:lineRule="atLeast"/>
        <w:jc w:val="both"/>
        <w:rPr>
          <w:rFonts w:cs="Times New Roman"/>
        </w:rPr>
      </w:pPr>
      <w:r w:rsidRPr="005A5630">
        <w:rPr>
          <w:rFonts w:cs="Times New Roman"/>
        </w:rPr>
        <w:t>- монтаж системы теплоснабжения с установкой  биметаллических отопительных приборов,</w:t>
      </w:r>
    </w:p>
    <w:p w:rsidR="00565CF4" w:rsidRPr="005A5630" w:rsidRDefault="00565CF4" w:rsidP="00565CF4">
      <w:pPr>
        <w:autoSpaceDE w:val="0"/>
        <w:spacing w:line="200" w:lineRule="atLeast"/>
        <w:jc w:val="both"/>
        <w:rPr>
          <w:rFonts w:cs="Times New Roman"/>
        </w:rPr>
      </w:pPr>
      <w:r w:rsidRPr="005A5630">
        <w:rPr>
          <w:rFonts w:cs="Times New Roman"/>
        </w:rPr>
        <w:t>- монтаж оконных блоков  и балконных дверей из двухцветного ПВХ профиля шириной 72 мм с двухкамерным стеклопакетом (без подоконника и внутренней отделки откосов),</w:t>
      </w:r>
    </w:p>
    <w:p w:rsidR="00565CF4" w:rsidRPr="005A5630" w:rsidRDefault="00565CF4" w:rsidP="00565CF4">
      <w:pPr>
        <w:autoSpaceDE w:val="0"/>
        <w:spacing w:line="200" w:lineRule="atLeast"/>
        <w:jc w:val="both"/>
        <w:rPr>
          <w:rFonts w:cs="Times New Roman"/>
        </w:rPr>
      </w:pPr>
      <w:r w:rsidRPr="005A5630">
        <w:rPr>
          <w:rFonts w:cs="Times New Roman"/>
        </w:rPr>
        <w:t>- монтаж холодного остекления лоджий (витражей) на алюминиевом профиле;</w:t>
      </w:r>
    </w:p>
    <w:p w:rsidR="00565CF4" w:rsidRPr="005A5630" w:rsidRDefault="00565CF4" w:rsidP="00565CF4">
      <w:pPr>
        <w:autoSpaceDE w:val="0"/>
        <w:spacing w:line="200" w:lineRule="atLeast"/>
        <w:jc w:val="both"/>
        <w:rPr>
          <w:rFonts w:cs="Times New Roman"/>
        </w:rPr>
      </w:pPr>
      <w:r w:rsidRPr="005A5630">
        <w:rPr>
          <w:rFonts w:cs="Times New Roman"/>
        </w:rPr>
        <w:t>- установка входных металлических дверей высотой 2,</w:t>
      </w:r>
      <w:r w:rsidR="001D07BE">
        <w:rPr>
          <w:rFonts w:cs="Times New Roman"/>
        </w:rPr>
        <w:t>1</w:t>
      </w:r>
      <w:r w:rsidRPr="005A5630">
        <w:rPr>
          <w:rFonts w:cs="Times New Roman"/>
        </w:rPr>
        <w:t xml:space="preserve"> м.,</w:t>
      </w:r>
    </w:p>
    <w:p w:rsidR="00565CF4" w:rsidRPr="005A5630" w:rsidRDefault="00565CF4" w:rsidP="00565CF4">
      <w:pPr>
        <w:autoSpaceDE w:val="0"/>
        <w:spacing w:line="200" w:lineRule="atLeast"/>
        <w:jc w:val="both"/>
        <w:rPr>
          <w:rFonts w:cs="Times New Roman"/>
        </w:rPr>
      </w:pPr>
      <w:r w:rsidRPr="005A5630">
        <w:rPr>
          <w:rFonts w:cs="Times New Roman"/>
        </w:rPr>
        <w:t xml:space="preserve">- монтаж ввода системы холодного и горячего водоснабжения с установкой приборов учета и запорной арматуры; </w:t>
      </w:r>
    </w:p>
    <w:p w:rsidR="00565CF4" w:rsidRPr="005A5630" w:rsidRDefault="00565CF4" w:rsidP="00565CF4">
      <w:pPr>
        <w:autoSpaceDE w:val="0"/>
        <w:spacing w:line="200" w:lineRule="atLeast"/>
        <w:jc w:val="both"/>
        <w:rPr>
          <w:rFonts w:cs="Times New Roman"/>
        </w:rPr>
      </w:pPr>
      <w:r w:rsidRPr="005A5630">
        <w:rPr>
          <w:rFonts w:cs="Times New Roman"/>
        </w:rPr>
        <w:t xml:space="preserve">- монтаж стояков системы водоотведения с установкой временных (строительных) заглушек; </w:t>
      </w:r>
    </w:p>
    <w:p w:rsidR="00565CF4" w:rsidRPr="005A5630" w:rsidRDefault="00565CF4" w:rsidP="00565CF4">
      <w:pPr>
        <w:autoSpaceDE w:val="0"/>
        <w:spacing w:line="200" w:lineRule="atLeast"/>
        <w:jc w:val="both"/>
        <w:rPr>
          <w:rFonts w:cs="Times New Roman"/>
        </w:rPr>
      </w:pPr>
      <w:r w:rsidRPr="005A5630">
        <w:rPr>
          <w:rFonts w:cs="Times New Roman"/>
        </w:rPr>
        <w:t>- монтаж системы приточно-вытяжной вентиляции до квартиры;</w:t>
      </w:r>
    </w:p>
    <w:p w:rsidR="00565CF4" w:rsidRPr="005A5630" w:rsidRDefault="00565CF4" w:rsidP="00565CF4">
      <w:pPr>
        <w:autoSpaceDE w:val="0"/>
        <w:spacing w:line="200" w:lineRule="atLeast"/>
        <w:jc w:val="both"/>
        <w:rPr>
          <w:rFonts w:cs="Times New Roman"/>
        </w:rPr>
      </w:pPr>
      <w:r w:rsidRPr="005A5630">
        <w:rPr>
          <w:rFonts w:cs="Times New Roman"/>
        </w:rPr>
        <w:t>- прокладкой транзитных трубопроводов для подключения системы кондиционирования до квартир,</w:t>
      </w:r>
    </w:p>
    <w:p w:rsidR="00565CF4" w:rsidRPr="005A5630" w:rsidRDefault="00565CF4" w:rsidP="00565CF4">
      <w:pPr>
        <w:autoSpaceDE w:val="0"/>
        <w:spacing w:line="200" w:lineRule="atLeast"/>
        <w:jc w:val="both"/>
        <w:rPr>
          <w:rFonts w:eastAsia="Times New Roman" w:cs="Times New Roman"/>
          <w:kern w:val="1"/>
          <w:lang w:eastAsia="hi-IN"/>
        </w:rPr>
      </w:pPr>
      <w:r w:rsidRPr="005A5630">
        <w:rPr>
          <w:rFonts w:cs="Times New Roman"/>
        </w:rPr>
        <w:t>- все иные работы, предусмотренные проектом.</w:t>
      </w:r>
    </w:p>
    <w:p w:rsidR="006B388B" w:rsidRDefault="00565CF4" w:rsidP="006B388B">
      <w:pPr>
        <w:autoSpaceDE w:val="0"/>
        <w:spacing w:line="200" w:lineRule="atLeast"/>
        <w:ind w:firstLine="708"/>
        <w:jc w:val="both"/>
        <w:rPr>
          <w:rFonts w:eastAsia="Times New Roman" w:cs="Times New Roman"/>
          <w:kern w:val="1"/>
          <w:lang w:eastAsia="hi-IN"/>
        </w:rPr>
      </w:pPr>
      <w:r w:rsidRPr="005A5630">
        <w:rPr>
          <w:rFonts w:eastAsia="Times New Roman" w:cs="Times New Roman"/>
          <w:kern w:val="1"/>
          <w:lang w:eastAsia="hi-IN"/>
        </w:rPr>
        <w:t xml:space="preserve">Не выполняются следующие виды работ: чистовая отделка, шпатлевка, побелка, покраска, облицовка плиткой, штукатурка стен, приобретение и установка сантехнических приборов с подводкой, устройство чистых полов, установка плинтусов, наличников, электрическая разводка внутри помещений. </w:t>
      </w:r>
    </w:p>
    <w:p w:rsidR="006B388B" w:rsidRDefault="006B388B" w:rsidP="006B388B">
      <w:pPr>
        <w:autoSpaceDE w:val="0"/>
        <w:spacing w:line="200" w:lineRule="atLeast"/>
        <w:ind w:firstLine="708"/>
        <w:jc w:val="both"/>
        <w:rPr>
          <w:rFonts w:eastAsia="Times New Roman" w:cs="Times New Roman"/>
        </w:rPr>
      </w:pPr>
      <w:r w:rsidRPr="005A5630">
        <w:rPr>
          <w:rFonts w:eastAsia="Times New Roman" w:cs="Times New Roman"/>
        </w:rPr>
        <w:t>«Участник долевого строительства» согласен с тем, что в результате исполнения настоящего договора он получит от «Застройщика» помещения, в которых требуется проведение отделочных работ за счет собственных средств «Участника долевого строительства».  В связи с этим «Участник долевого строительства» подтверждает, что, подписывая настоящий договор, он был надлежащим образом заранее предупрежден «Застройщиком» о вышеуказанном, и это предупреждение является выполнением «Застройщиком» обязанностей по предупреждению «Участника долевого строительства» относительно недостатков товара (работы, услуги) и ненадлежащего качества товара. Стороны исходят из того, что свидетельством качества помещений, их соответствия проекту, техническим нормам и правилам является разрешение на ввод дома в эксплуатацию. В связи с этим, после подписания акта приема-передачи и ввода дома в эксплуатацию, «Застройщик» не принимают от «Участника долевого строительства» каких-либо претензий по указанным характеристикам жилого дома.</w:t>
      </w:r>
    </w:p>
    <w:p w:rsidR="009F2FEA" w:rsidRPr="006B388B" w:rsidRDefault="00FF75B8" w:rsidP="006B388B">
      <w:pPr>
        <w:autoSpaceDE w:val="0"/>
        <w:spacing w:line="200" w:lineRule="atLeast"/>
        <w:ind w:firstLine="708"/>
        <w:jc w:val="both"/>
        <w:rPr>
          <w:rFonts w:eastAsia="Times New Roman" w:cs="Times New Roman"/>
          <w:kern w:val="1"/>
          <w:lang w:eastAsia="hi-IN"/>
        </w:rPr>
      </w:pPr>
      <w:r>
        <w:rPr>
          <w:rFonts w:eastAsia="Times New Roman" w:cs="Times New Roman"/>
        </w:rPr>
        <w:t xml:space="preserve">  </w:t>
      </w:r>
      <w:r w:rsidR="00AD522F">
        <w:t xml:space="preserve">е) письменно сообщить участнику долевого строительства о завершении строительства Дома и готовности помещений к передаче не менее чем за месяц до наступления установленного Договором срока передачи нежилых помещений и квартир,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строительства, </w:t>
      </w:r>
      <w:r w:rsidR="00AD522F" w:rsidRPr="00164C39">
        <w:t xml:space="preserve">предусмотренных </w:t>
      </w:r>
      <w:hyperlink r:id="rId8" w:history="1">
        <w:r w:rsidR="00AD522F" w:rsidRPr="00164C39">
          <w:t>ч. 6 ст. 8</w:t>
        </w:r>
      </w:hyperlink>
      <w:r w:rsidR="00AD522F" w:rsidRPr="00164C39">
        <w:t xml:space="preserve"> Закона.</w:t>
      </w:r>
    </w:p>
    <w:p w:rsidR="009F2FEA" w:rsidRDefault="00AD522F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Сообщение должно</w:t>
      </w:r>
      <w:r w:rsidR="00164C39">
        <w:rPr>
          <w:rFonts w:ascii="Times New Roman" w:hAnsi="Times New Roman" w:cs="Times New Roman"/>
        </w:rPr>
        <w:t xml:space="preserve"> быть направлено </w:t>
      </w:r>
      <w:r>
        <w:rPr>
          <w:rFonts w:ascii="Times New Roman" w:hAnsi="Times New Roman" w:cs="Times New Roman"/>
        </w:rPr>
        <w:t>заказным письмом с уведомлением и описью вложения   по указанному участником долевого строительства почтовому адресу или вручено участнику долевого строительства лично под расписку. Участник долевого строительства, получивший сообщение застройщика о завершении строительства Дома в соответствии с Договором и о готовности квартиры к передаче, обязан приступить к его принятию.</w:t>
      </w:r>
    </w:p>
    <w:p w:rsidR="009F2FEA" w:rsidRDefault="00AD522F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ж) использовать денежные средства, полученные от Участника долевого строительства, исключительно по целевому назначению — на строительство Дома.</w:t>
      </w:r>
    </w:p>
    <w:p w:rsidR="009F2FEA" w:rsidRDefault="009F2FEA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F2FEA" w:rsidRDefault="00AD522F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3.3. Участник долевого строительства обязуется:</w:t>
      </w:r>
    </w:p>
    <w:p w:rsidR="009F2FEA" w:rsidRDefault="00AD522F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произвести оплату строительства квартиры в размере, в форме и на условиях, предусмотренных настоящим Договором;</w:t>
      </w:r>
    </w:p>
    <w:p w:rsidR="009F2FEA" w:rsidRDefault="004C741A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F39E8">
        <w:rPr>
          <w:rFonts w:ascii="Times New Roman" w:hAnsi="Times New Roman" w:cs="Times New Roman"/>
        </w:rPr>
        <w:t>б) в течение 7</w:t>
      </w:r>
      <w:r w:rsidR="00AD522F" w:rsidRPr="004F39E8">
        <w:rPr>
          <w:rFonts w:ascii="Times New Roman" w:hAnsi="Times New Roman" w:cs="Times New Roman"/>
        </w:rPr>
        <w:t xml:space="preserve"> дней после получения сообщения Застройщика о завершении строительства Дома и готовности   квартиры к передаче принять квартиру и подписать передаточный акт при отсутствии претензий к помещениям;</w:t>
      </w:r>
    </w:p>
    <w:p w:rsidR="009F2FEA" w:rsidRDefault="00AD522F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в) предоставить в регистрирующий орган все необходимые со стороны Участника долевого строительства документы для регистрации права собственности квартиру.</w:t>
      </w:r>
    </w:p>
    <w:p w:rsidR="009F2FEA" w:rsidRDefault="00AD522F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с момента ввода Дома в эксплуатацию осуществлять оплату коммунальных услуг и расходов по техническому обслуживанию Дома соразмерно своей доле в общей площади жилого дома.</w:t>
      </w:r>
    </w:p>
    <w:p w:rsidR="009F2FEA" w:rsidRDefault="00AD522F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письменно уведомить Застройщика об уступке прав и обязанностей по настоящему договору, а также предоставить Застройщику копию з</w:t>
      </w:r>
      <w:r w:rsidR="00A830AB">
        <w:rPr>
          <w:rFonts w:ascii="Times New Roman" w:hAnsi="Times New Roman" w:cs="Times New Roman"/>
        </w:rPr>
        <w:t>арегистрированного в Управлении</w:t>
      </w:r>
      <w:r>
        <w:rPr>
          <w:rFonts w:ascii="Times New Roman" w:hAnsi="Times New Roman" w:cs="Times New Roman"/>
        </w:rPr>
        <w:t xml:space="preserve"> Федеральной службы регистрации, кадастра и картографии по Саратовской области  договора уступки права требования. При этом Застройщик не несет ответственности по обязательствам Дольщика, вытекающим из договора уступки прав и обязанностей, заключаемого Дольщиком с третьим лицом.</w:t>
      </w:r>
    </w:p>
    <w:p w:rsidR="009F2FEA" w:rsidRDefault="00AD522F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после передачи квартир Дольщику и до оформления права собственности Дольщик имеет право производить ремонтные работы в своей квартире, а все перепланировки или переустройство обязан производить только после письменного согласия с Застройщиком, и при условии получения необходимых разрешений в соответствующих органах и в соответствии с действующим законодательством Российской Федерации и Жилищным кодексом РФ. В случае проведения Дольщиком вышеуказанных работ без согласия Застройщика и автора проекта Дольщик лишается гарантии на квартиру, также Дольщик несет ответственность за порчу или причинение вреда имуществу других дольщиков и общему имуществу многоквартирного дома.</w:t>
      </w:r>
    </w:p>
    <w:p w:rsidR="009F2FEA" w:rsidRDefault="00AD522F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ж) при проведении отделочных работ в квартирах, особенно в зимнее время, использовать активное вентилирование квартир во избежание появления конденсата на поверхности наружных стен. Неисполнение данного пункта лишает Дольщика гарантии на квартиру.</w:t>
      </w:r>
    </w:p>
    <w:p w:rsidR="009F2FEA" w:rsidRDefault="00AD522F">
      <w:pPr>
        <w:pStyle w:val="Standard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</w:rPr>
        <w:t>3.4. Право собственности на квартиру возникают у Участника долевого строительства с момента государственной регистрации указанного права в установленном действующим законодательством РФ порядке.</w:t>
      </w:r>
    </w:p>
    <w:p w:rsidR="009F2FEA" w:rsidRDefault="00AD522F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3.5. Застройщик гарантирует, что квартира свободн</w:t>
      </w:r>
      <w:r w:rsidR="00164C3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от прав третьих лиц, не заложен</w:t>
      </w:r>
      <w:r w:rsidR="00164C3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, в споре и под арестом не состо</w:t>
      </w:r>
      <w:r w:rsidR="00164C3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т.</w:t>
      </w:r>
    </w:p>
    <w:p w:rsidR="009F2FEA" w:rsidRDefault="00AD522F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3.6. Участник долевого строительства дает свое согласие на возведение в установленном порядке Застройщиком и/или иными лицами на земельном участке, указанном в п.</w:t>
      </w:r>
      <w:r w:rsidR="00A864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1.1 настоящего договора других не относящихся к Объекту жилых домов и иных объектов недвижимости, на которые у "Участника долевого строительства" не будет возникать право залога.</w:t>
      </w:r>
    </w:p>
    <w:p w:rsidR="009F2FEA" w:rsidRDefault="00AD522F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3.7. Подписывая настоящий договор, "Участник долевого строительства" дает свое согласие на межевание (объединение, разделение) земельного участка, </w:t>
      </w:r>
      <w:r w:rsidR="00A86441">
        <w:rPr>
          <w:rFonts w:ascii="Times New Roman" w:hAnsi="Times New Roman" w:cs="Times New Roman"/>
        </w:rPr>
        <w:t xml:space="preserve">указанного в п.1.1 настоящего </w:t>
      </w:r>
      <w:r>
        <w:rPr>
          <w:rFonts w:ascii="Times New Roman" w:hAnsi="Times New Roman" w:cs="Times New Roman"/>
        </w:rPr>
        <w:t>договора, на котором осуществляется строительство Объекта, как в период строительства, так и после сдачи Объекта в эксплуатацию и приобретения "Участником долевого строительства" права собственности на объект долевого строительства, указанного в п. 3.1.</w:t>
      </w:r>
    </w:p>
    <w:p w:rsidR="009F2FEA" w:rsidRDefault="00AD522F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3.8. При заключении настоящего договора Стороны исходят из того, что в проектную и рабочую документацию могут вноситься изменения в том числе и по изменению этажности, что может повлечь за собой изменение проектного решения фасада жилого дома, в котором расположены подлежащие передаче Дольщику квартиры(а), или проектное решение самих квартир.</w:t>
      </w:r>
    </w:p>
    <w:p w:rsidR="009F2FEA" w:rsidRDefault="00AD522F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"Дольщик" дает согласие на внесение Застройщиком данных изменений и не будет иметь финансовых, имущественных или иных претензий к Застройщику, обусловленных указанными изменениями.</w:t>
      </w:r>
    </w:p>
    <w:p w:rsidR="009F2FEA" w:rsidRDefault="00AD522F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     3.9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При уклонении Дольщика от принятия Объекта долевого строительства в срок, предусмотренный п.3.2 настоящего договора или при отказе в принятии Объекта долевого строительства, Застройщик по истечении 1 (одного) месяца со дня, предусмотренного договором для передачи Объекта Дольщику, вправе составить односторонний акт о передаче Объекта по настоящему договору.  При этом риск случайной гибели Объекта признается перешедшим к Дольщику с даты составления одностороннего акта, а </w:t>
      </w:r>
      <w:r>
        <w:rPr>
          <w:rFonts w:ascii="Times New Roman" w:hAnsi="Times New Roman" w:cs="Times New Roman"/>
        </w:rPr>
        <w:lastRenderedPageBreak/>
        <w:t>обязательства Застройщика по настоящему договору считаются исполненными в полном объеме.</w:t>
      </w:r>
    </w:p>
    <w:p w:rsidR="009F2FEA" w:rsidRDefault="00FF75B8" w:rsidP="00FF75B8">
      <w:pPr>
        <w:pStyle w:val="Standard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AD522F">
        <w:rPr>
          <w:rFonts w:ascii="Times New Roman" w:hAnsi="Times New Roman" w:cs="Times New Roman"/>
        </w:rPr>
        <w:t>4. ЦЕНА ДОГОВОРА</w:t>
      </w:r>
    </w:p>
    <w:p w:rsidR="009F2FEA" w:rsidRDefault="00AD522F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Стоимость квартиры по настоящему Договору составляет </w:t>
      </w:r>
      <w:r w:rsidR="00F20F0C">
        <w:rPr>
          <w:rFonts w:ascii="Times New Roman" w:hAnsi="Times New Roman" w:cs="Times New Roman"/>
        </w:rPr>
        <w:t>_____</w:t>
      </w:r>
      <w:r w:rsidR="00A830AB">
        <w:rPr>
          <w:rFonts w:ascii="Times New Roman" w:hAnsi="Times New Roman" w:cs="Times New Roman"/>
        </w:rPr>
        <w:t xml:space="preserve"> (</w:t>
      </w:r>
      <w:r w:rsidR="00F20F0C">
        <w:rPr>
          <w:rFonts w:ascii="Times New Roman" w:hAnsi="Times New Roman" w:cs="Times New Roman"/>
        </w:rPr>
        <w:t>______________</w:t>
      </w:r>
      <w:r w:rsidR="00A830AB">
        <w:rPr>
          <w:rFonts w:ascii="Times New Roman" w:hAnsi="Times New Roman" w:cs="Times New Roman"/>
        </w:rPr>
        <w:t>) рублей</w:t>
      </w:r>
      <w:r w:rsidR="00CD0C9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</w:p>
    <w:p w:rsidR="009F2FEA" w:rsidRDefault="009F2FEA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F2FEA" w:rsidRDefault="00AD522F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ПОРЯДОК РАСЧЕТОВ</w:t>
      </w:r>
    </w:p>
    <w:p w:rsidR="009F2FEA" w:rsidRDefault="00AD522F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Расчет между сторонами производится в следующем порядке: Дольщик обязуется произвести оплату стоимости квартиры</w:t>
      </w:r>
      <w:r w:rsidR="00A830AB">
        <w:rPr>
          <w:rFonts w:ascii="Times New Roman" w:hAnsi="Times New Roman" w:cs="Times New Roman"/>
        </w:rPr>
        <w:t>, указанной в п. 3.1, в размере</w:t>
      </w:r>
      <w:r w:rsidR="004C741A">
        <w:rPr>
          <w:rFonts w:ascii="Times New Roman" w:hAnsi="Times New Roman" w:cs="Times New Roman"/>
        </w:rPr>
        <w:t xml:space="preserve"> </w:t>
      </w:r>
      <w:r w:rsidR="00F20F0C">
        <w:rPr>
          <w:rFonts w:ascii="Times New Roman" w:hAnsi="Times New Roman" w:cs="Times New Roman"/>
        </w:rPr>
        <w:t>_______________</w:t>
      </w:r>
      <w:r w:rsidR="00A830AB">
        <w:rPr>
          <w:rFonts w:ascii="Times New Roman" w:hAnsi="Times New Roman" w:cs="Times New Roman"/>
        </w:rPr>
        <w:t xml:space="preserve"> (</w:t>
      </w:r>
      <w:r w:rsidR="00F20F0C">
        <w:rPr>
          <w:rFonts w:ascii="Times New Roman" w:hAnsi="Times New Roman" w:cs="Times New Roman"/>
        </w:rPr>
        <w:t>_______________</w:t>
      </w:r>
      <w:r w:rsidR="00A830AB">
        <w:rPr>
          <w:rFonts w:ascii="Times New Roman" w:hAnsi="Times New Roman" w:cs="Times New Roman"/>
        </w:rPr>
        <w:t>) рублей</w:t>
      </w:r>
      <w:r w:rsidR="00E60FDB">
        <w:rPr>
          <w:rFonts w:ascii="Times New Roman" w:hAnsi="Times New Roman" w:cs="Times New Roman"/>
        </w:rPr>
        <w:t xml:space="preserve"> в </w:t>
      </w:r>
      <w:r w:rsidR="00FF75B8">
        <w:rPr>
          <w:rFonts w:ascii="Times New Roman" w:hAnsi="Times New Roman" w:cs="Times New Roman"/>
        </w:rPr>
        <w:t xml:space="preserve"> ЖСК «Эверест</w:t>
      </w:r>
      <w:r w:rsidR="00E60FDB">
        <w:rPr>
          <w:rFonts w:ascii="Times New Roman" w:hAnsi="Times New Roman" w:cs="Times New Roman"/>
        </w:rPr>
        <w:t>»</w:t>
      </w:r>
      <w:r w:rsidRPr="00E90F8A">
        <w:rPr>
          <w:rFonts w:ascii="Times New Roman" w:hAnsi="Times New Roman" w:cs="Times New Roman"/>
        </w:rPr>
        <w:t xml:space="preserve"> </w:t>
      </w:r>
      <w:r w:rsidR="00C74763" w:rsidRPr="00E90F8A">
        <w:rPr>
          <w:rFonts w:ascii="Times New Roman" w:hAnsi="Times New Roman" w:cs="Times New Roman"/>
        </w:rPr>
        <w:t>в</w:t>
      </w:r>
      <w:r w:rsidR="00C74763">
        <w:rPr>
          <w:rFonts w:ascii="Times New Roman" w:hAnsi="Times New Roman" w:cs="Times New Roman"/>
        </w:rPr>
        <w:t xml:space="preserve"> течение трех рабочих дней с момента государственной регистрации настоящего договора</w:t>
      </w:r>
      <w:r w:rsidRPr="00E90F8A">
        <w:rPr>
          <w:rFonts w:ascii="Times New Roman" w:hAnsi="Times New Roman" w:cs="Times New Roman"/>
        </w:rPr>
        <w:t>.</w:t>
      </w:r>
    </w:p>
    <w:p w:rsidR="009F2FEA" w:rsidRDefault="00AD522F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Факт оплаты Участником долевого строительства стоимости квартиры будет подтверждаться финансовой справкой.</w:t>
      </w:r>
    </w:p>
    <w:p w:rsidR="009F2FEA" w:rsidRDefault="009F2FEA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F2FEA" w:rsidRDefault="00AD522F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6. КАЧЕСТВО ПОМЕЩЕНИЙ. ГАРАНТИЯ КАЧЕСТВА</w:t>
      </w:r>
    </w:p>
    <w:p w:rsidR="009F2FEA" w:rsidRDefault="00AD522F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Качество квартиры, которая будет передана Застройщиком Участнику долевого строительства по настоящему Договору, должна соответствовать требованиям технических регламентов и градостроительных регламентов.</w:t>
      </w:r>
    </w:p>
    <w:p w:rsidR="009F2FEA" w:rsidRDefault="00AD522F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Гарантийный срок на помещения составляет 5 лет со дня, следующего за днем подписания передаточного акта. Все обнаруженные в течение этого срока недостатки, которые не могли быть выявлены при осмотре квартиры и подписании передаточного акта, должны быть устранены Застройщиком самостоятельно или с привлечением иных лиц в 30-тидневный срок с момента уведомления его Участником долевого строительства об этих недостатках.</w:t>
      </w:r>
    </w:p>
    <w:p w:rsidR="009F2FEA" w:rsidRDefault="00AD522F">
      <w:pPr>
        <w:pStyle w:val="Textbody"/>
        <w:spacing w:line="240" w:lineRule="auto"/>
        <w:ind w:right="0" w:firstLine="680"/>
        <w:rPr>
          <w:sz w:val="24"/>
          <w:szCs w:val="24"/>
        </w:rPr>
      </w:pPr>
      <w:r>
        <w:rPr>
          <w:sz w:val="24"/>
          <w:szCs w:val="24"/>
        </w:rPr>
        <w:t>6.3. Гарантийный срок на технологическое и инженерное оборудование, входящее в состав передаваемого «Дольщику» объекта долевого строительства, составляет 3 (три) года со дня подписания первого передаточного акта.</w:t>
      </w:r>
    </w:p>
    <w:p w:rsidR="009F2FEA" w:rsidRDefault="009F2FEA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F2FEA" w:rsidRDefault="00AD522F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ОБЕСПЕЧЕНИЕ ВЫПОЛНЕНИЯ ОБЯЗАТЕЛЬСТВ</w:t>
      </w:r>
    </w:p>
    <w:p w:rsidR="009F2FEA" w:rsidRPr="00AC37AF" w:rsidRDefault="00AD522F">
      <w:pPr>
        <w:pStyle w:val="Standard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</w:rPr>
        <w:t>7.1.В обеспечение исполнения обязательств по договору Дольщику передается в залог право собственности на</w:t>
      </w:r>
      <w:r w:rsidR="0068568C">
        <w:rPr>
          <w:rFonts w:ascii="Times New Roman" w:hAnsi="Times New Roman" w:cs="Times New Roman"/>
        </w:rPr>
        <w:t xml:space="preserve"> три земельные участки с </w:t>
      </w:r>
      <w:r w:rsidR="004C741A">
        <w:rPr>
          <w:rFonts w:ascii="Times New Roman" w:hAnsi="Times New Roman" w:cs="Times New Roman"/>
        </w:rPr>
        <w:t>кадастровым номером 64:48:050304:75 площадью 671 кв.м. по адресу: г. Саратов, ул. им. Мичурина И.В., 45/1, 45/2; с кадастровым номером 64:48:050304:76 площадью 353 кв.м. по адресу: г. Саратов, ул. им. Мичурина И.В.43Б; с кадастровым номером</w:t>
      </w:r>
      <w:r w:rsidR="0068568C">
        <w:rPr>
          <w:rFonts w:ascii="Times New Roman" w:hAnsi="Times New Roman" w:cs="Times New Roman"/>
        </w:rPr>
        <w:t xml:space="preserve"> </w:t>
      </w:r>
      <w:r w:rsidR="004C741A">
        <w:rPr>
          <w:rFonts w:ascii="Times New Roman" w:hAnsi="Times New Roman" w:cs="Times New Roman"/>
        </w:rPr>
        <w:t xml:space="preserve">64:48:050304:77 площадью 354 кв.м. по адресу: г. Саратов, ул. им. Мичурина И.В., 43а.         </w:t>
      </w:r>
      <w:r>
        <w:rPr>
          <w:rFonts w:ascii="Times New Roman" w:hAnsi="Times New Roman" w:cs="Times New Roman"/>
        </w:rPr>
        <w:t xml:space="preserve"> </w:t>
      </w:r>
      <w:r w:rsidR="004C74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4C741A">
        <w:rPr>
          <w:rFonts w:ascii="Times New Roman" w:hAnsi="Times New Roman" w:cs="Times New Roman"/>
        </w:rPr>
        <w:t xml:space="preserve"> </w:t>
      </w:r>
    </w:p>
    <w:p w:rsidR="00A830AB" w:rsidRPr="00381D34" w:rsidRDefault="00A830AB" w:rsidP="00A830AB">
      <w:pPr>
        <w:pStyle w:val="Standard"/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381D34">
        <w:rPr>
          <w:rFonts w:ascii="Times New Roman" w:hAnsi="Times New Roman" w:cs="Times New Roman"/>
        </w:rPr>
        <w:t xml:space="preserve">7.2. </w:t>
      </w:r>
      <w:r w:rsidRPr="006335E7">
        <w:rPr>
          <w:rFonts w:ascii="Times New Roman" w:hAnsi="Times New Roman" w:cs="Times New Roman"/>
          <w:shd w:val="clear" w:color="auto" w:fill="FFFFFF"/>
        </w:rPr>
        <w:t>Способом исполнения обязательств Застройщика по передаче жилого помещения Участнику долевого строительства, </w:t>
      </w:r>
      <w:r w:rsidRPr="006335E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6335E7">
        <w:rPr>
          <w:rFonts w:ascii="Times New Roman" w:hAnsi="Times New Roman" w:cs="Times New Roman"/>
          <w:shd w:val="clear" w:color="auto" w:fill="FFFFFF"/>
        </w:rPr>
        <w:t xml:space="preserve">в соответствии со ст. 4, 12.1, 15.1 Федерального закона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6335E7">
        <w:rPr>
          <w:rFonts w:ascii="Times New Roman" w:hAnsi="Times New Roman" w:cs="Times New Roman"/>
          <w:shd w:val="clear" w:color="auto" w:fill="FFFFFF"/>
        </w:rPr>
        <w:t>является </w:t>
      </w:r>
      <w:r w:rsidRPr="006335E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>
        <w:rPr>
          <w:rFonts w:ascii="Times New Roman" w:hAnsi="Times New Roman" w:cs="Times New Roman"/>
          <w:shd w:val="clear" w:color="auto" w:fill="FFFFFF"/>
        </w:rPr>
        <w:t>п</w:t>
      </w:r>
      <w:r w:rsidRPr="006335E7">
        <w:rPr>
          <w:rFonts w:ascii="Times New Roman" w:hAnsi="Times New Roman" w:cs="Times New Roman"/>
          <w:shd w:val="clear" w:color="auto" w:fill="FFFFFF"/>
        </w:rPr>
        <w:t>оручительство </w:t>
      </w:r>
      <w:r w:rsidRPr="006335E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6335E7">
        <w:rPr>
          <w:rFonts w:ascii="Times New Roman" w:hAnsi="Times New Roman" w:cs="Times New Roman"/>
          <w:bCs/>
        </w:rPr>
        <w:t xml:space="preserve">Акционерного общества Банк «Северный морской путь» (АО «СМП Банк») </w:t>
      </w:r>
      <w:r w:rsidRPr="006335E7">
        <w:rPr>
          <w:rFonts w:ascii="Times New Roman" w:hAnsi="Times New Roman" w:cs="Times New Roman"/>
          <w:shd w:val="clear" w:color="auto" w:fill="FFFFFF"/>
        </w:rPr>
        <w:t>за неисполнение или ненадлежащее исполнение обязательств Застройщиком по настоящ</w:t>
      </w:r>
      <w:r>
        <w:rPr>
          <w:rFonts w:ascii="Times New Roman" w:hAnsi="Times New Roman" w:cs="Times New Roman"/>
          <w:shd w:val="clear" w:color="auto" w:fill="FFFFFF"/>
        </w:rPr>
        <w:t>ему Договору</w:t>
      </w:r>
      <w:r w:rsidRPr="00381D34">
        <w:rPr>
          <w:rFonts w:ascii="Times New Roman" w:hAnsi="Times New Roman" w:cs="Times New Roman"/>
        </w:rPr>
        <w:t>.</w:t>
      </w:r>
    </w:p>
    <w:p w:rsidR="00B97229" w:rsidRPr="00381D34" w:rsidRDefault="00B97229" w:rsidP="00B97229">
      <w:pPr>
        <w:pStyle w:val="Standard"/>
        <w:spacing w:after="0" w:line="240" w:lineRule="auto"/>
        <w:ind w:firstLine="680"/>
        <w:jc w:val="both"/>
        <w:rPr>
          <w:rFonts w:ascii="Times New Roman" w:hAnsi="Times New Roman" w:cs="Times New Roman"/>
        </w:rPr>
      </w:pPr>
    </w:p>
    <w:p w:rsidR="009F2FEA" w:rsidRDefault="009F2FEA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p w:rsidR="009F2FEA" w:rsidRDefault="00AD522F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СРОК ДЕЙСТВИЯ ДОГОВОРА. ДОСРОЧНОЕ РАСТОРЖЕНИЕ</w:t>
      </w:r>
    </w:p>
    <w:p w:rsidR="009F2FEA" w:rsidRDefault="00AD522F">
      <w:pPr>
        <w:pStyle w:val="Standard"/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8.1. Настоящий Договор подписывается Сторонами, подлежит государственной регистрации и считается заключенным с момента такой регистрации.</w:t>
      </w:r>
    </w:p>
    <w:p w:rsidR="009F2FEA" w:rsidRDefault="00AD522F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8.2. Действие настоящего Договора прекращается с момента выполнения Сторонами своих обязательств, предусмотренных настоящим Договором, ввода Дома в эксплуатацию, государственной регистрации права собственности участника долевого строительства на нежил</w:t>
      </w:r>
      <w:r w:rsidR="00D97A00">
        <w:rPr>
          <w:rFonts w:ascii="Times New Roman" w:hAnsi="Times New Roman" w:cs="Times New Roman"/>
        </w:rPr>
        <w:t>ое(ые)</w:t>
      </w:r>
      <w:r>
        <w:rPr>
          <w:rFonts w:ascii="Times New Roman" w:hAnsi="Times New Roman" w:cs="Times New Roman"/>
        </w:rPr>
        <w:t xml:space="preserve"> помещени</w:t>
      </w:r>
      <w:r w:rsidR="00D97A00">
        <w:rPr>
          <w:rFonts w:ascii="Times New Roman" w:hAnsi="Times New Roman" w:cs="Times New Roman"/>
        </w:rPr>
        <w:t>е(я)</w:t>
      </w:r>
      <w:r>
        <w:rPr>
          <w:rFonts w:ascii="Times New Roman" w:hAnsi="Times New Roman" w:cs="Times New Roman"/>
        </w:rPr>
        <w:t xml:space="preserve"> и</w:t>
      </w:r>
      <w:r w:rsidR="00D97A00">
        <w:rPr>
          <w:rFonts w:ascii="Times New Roman" w:hAnsi="Times New Roman" w:cs="Times New Roman"/>
        </w:rPr>
        <w:t>(или)</w:t>
      </w:r>
      <w:r>
        <w:rPr>
          <w:rFonts w:ascii="Times New Roman" w:hAnsi="Times New Roman" w:cs="Times New Roman"/>
        </w:rPr>
        <w:t xml:space="preserve"> квартир</w:t>
      </w:r>
      <w:r w:rsidR="00D97A00">
        <w:rPr>
          <w:rFonts w:ascii="Times New Roman" w:hAnsi="Times New Roman" w:cs="Times New Roman"/>
        </w:rPr>
        <w:t>у(ы)</w:t>
      </w:r>
      <w:r>
        <w:rPr>
          <w:rFonts w:ascii="Times New Roman" w:hAnsi="Times New Roman" w:cs="Times New Roman"/>
        </w:rPr>
        <w:t>, согласно условиям настоящего Договора.</w:t>
      </w:r>
    </w:p>
    <w:p w:rsidR="009F2FEA" w:rsidRDefault="00AD522F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8.3. В случае невыполнения Участником долевого строительства пункта 5.1</w:t>
      </w:r>
      <w:r w:rsidR="003B05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настоящего</w:t>
      </w:r>
      <w:r w:rsidR="003B05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договора Застройщик имеет право в одностороннем внесудебном порядке расторгнуть настоящий договор. В этом случае, имущественной право на </w:t>
      </w:r>
      <w:r w:rsidR="00D64E76">
        <w:rPr>
          <w:rFonts w:ascii="Times New Roman" w:hAnsi="Times New Roman" w:cs="Times New Roman"/>
        </w:rPr>
        <w:t>квартиру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lastRenderedPageBreak/>
        <w:t>возвращается в распоряжение Застройщика. С момента направления уведомления договор считается расторгнутым.</w:t>
      </w:r>
    </w:p>
    <w:p w:rsidR="009F2FEA" w:rsidRDefault="00AD522F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F2FEA" w:rsidRDefault="00AD522F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ПОРЯДОК РАЗРЕШЕНИЯ СПОРОВ</w:t>
      </w:r>
    </w:p>
    <w:p w:rsidR="009F2FEA" w:rsidRDefault="00AD522F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 Во всем остальном, что не предусмотрено настоящим Договором, Стороны руководствуются действующим законодательством РФ.</w:t>
      </w:r>
    </w:p>
    <w:p w:rsidR="009F2FEA" w:rsidRDefault="00AD522F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9.2. Стороны будут разрешать возникающие между ними споры и разногласия путем переговоров. При этом под переговорами понимаются как устные консультации, проводимые Сторонами, так и обмен письменными сообщениями.</w:t>
      </w:r>
    </w:p>
    <w:p w:rsidR="009F2FEA" w:rsidRDefault="00AD522F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В случае не достижения согласия в ходе переговоров Стороны решают спор в </w:t>
      </w:r>
      <w:r w:rsidR="0068568C">
        <w:rPr>
          <w:rFonts w:ascii="Times New Roman" w:hAnsi="Times New Roman" w:cs="Times New Roman"/>
        </w:rPr>
        <w:t xml:space="preserve">  районном</w:t>
      </w:r>
      <w:r>
        <w:rPr>
          <w:rFonts w:ascii="Times New Roman" w:hAnsi="Times New Roman" w:cs="Times New Roman"/>
        </w:rPr>
        <w:t xml:space="preserve"> суде </w:t>
      </w:r>
      <w:r w:rsidR="0068568C">
        <w:rPr>
          <w:rFonts w:ascii="Times New Roman" w:hAnsi="Times New Roman" w:cs="Times New Roman"/>
        </w:rPr>
        <w:t>г. Саратова.</w:t>
      </w:r>
    </w:p>
    <w:p w:rsidR="009F2FEA" w:rsidRDefault="009F2FEA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96696" w:rsidRDefault="00796696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p w:rsidR="009F2FEA" w:rsidRDefault="00AD522F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ОТВЕТСТВЕН</w:t>
      </w:r>
      <w:r w:rsidR="00796696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ОСТЬ СТОРОН</w:t>
      </w:r>
    </w:p>
    <w:p w:rsidR="009F2FEA" w:rsidRDefault="00AD522F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10.1.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РФ.</w:t>
      </w:r>
    </w:p>
    <w:p w:rsidR="009F2FEA" w:rsidRDefault="00AD522F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10.2.  Неисполнение обязательств по оплате стоимости квартиры, является основанием для одностороннего расторжения договора, о чем участник уведомляется в простой письменной форме по адресу, указанному в настоящем договоре.   </w:t>
      </w:r>
    </w:p>
    <w:p w:rsidR="009F2FEA" w:rsidRDefault="00AD522F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ЗАКЛЮЧИТЕЛЬНЫЕ ПОЛОЖЕНИЯ</w:t>
      </w:r>
    </w:p>
    <w:p w:rsidR="009F2FEA" w:rsidRDefault="00AD522F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11.1. Любая информация о финансовом положении Сторон и условиях договоров с третьими лицами, участвующими в строительстве объекта, будет считаться конфиденциальной и не подлежащей разглашению. Иные условия конфиденциальности могут быть установлены по требованию любой из Сторон.</w:t>
      </w:r>
    </w:p>
    <w:p w:rsidR="009F2FEA" w:rsidRDefault="00AD522F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11.2. Обо всех изменениях в платежных, почтовых и других реквизитах Стороны обязаны немедленно (в течение трех дней) извещать друг друга.</w:t>
      </w:r>
    </w:p>
    <w:p w:rsidR="009F2FEA" w:rsidRDefault="00AD522F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11.3. Все изменения и дополнения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9F2FEA" w:rsidRDefault="00AD522F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11.4. Настоящий Договор составлен в 3-х экземплярах, по одному для каждой из Сторон и один для Управления Федеральной службы государственной регистрации, кадастра и картографии. Все экземпляры имеют равную юридическую силу и являются оригиналами.</w:t>
      </w:r>
    </w:p>
    <w:p w:rsidR="009F2FEA" w:rsidRDefault="00AD522F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11.5. Подписывая настоящий договор, Дольщик свободно, своей волей и в своем интересе дает согласие на осуществление «Застройщиком» обработки (действий, совершаемых с использованием средств автоматизации или без таких средств, включая сбор, запись, систематизацию, накопление, хранение, уточнение, извлечение, использование, передачу, обезличивание, блокирование, удаление, уничтожение) персональных данных Дольщика, указанных в настоящем договоре и документах, предоставленных Дольщиком Застройщику до заключения настоящего договора. Настоящее согласие представляется с момента подписания настоящего договора. Срок хранения персональных данных определяется в соответствии с требованиями законодательства Российской Федерации. Дольщик выражает свое согласие на обработку своих персональных данных в объеме: фамилия, имя, отчество; число, месяц и год рождения; адрес субъекта персональных данных; номер основного документа, удостоверяющего его личность; сведения о дате выдачи указанного документа и выдавшем его органе.</w:t>
      </w:r>
    </w:p>
    <w:p w:rsidR="009F2FEA" w:rsidRDefault="00AD522F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F2FEA" w:rsidRDefault="00AD522F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АДРЕСА И РЕКВИЗИТЫ СТОРОН</w:t>
      </w:r>
    </w:p>
    <w:p w:rsidR="009F2FEA" w:rsidRDefault="00AD522F">
      <w:pPr>
        <w:pStyle w:val="Standard"/>
        <w:tabs>
          <w:tab w:val="left" w:pos="850"/>
          <w:tab w:val="left" w:pos="1077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Застройщик: </w:t>
      </w:r>
      <w:r w:rsidR="004C741A">
        <w:rPr>
          <w:rFonts w:ascii="Times New Roman" w:hAnsi="Times New Roman" w:cs="Times New Roman"/>
          <w:b/>
        </w:rPr>
        <w:t xml:space="preserve"> ЖСК «Эверест»</w:t>
      </w:r>
    </w:p>
    <w:p w:rsidR="00A830AB" w:rsidRPr="005A6E11" w:rsidRDefault="00A830AB" w:rsidP="00A830AB">
      <w:pPr>
        <w:spacing w:line="200" w:lineRule="atLeast"/>
        <w:jc w:val="both"/>
        <w:rPr>
          <w:rFonts w:eastAsia="Times New Roman" w:cs="Times New Roman"/>
        </w:rPr>
      </w:pPr>
      <w:r w:rsidRPr="005A6E11">
        <w:rPr>
          <w:rFonts w:eastAsia="Times New Roman" w:cs="Times New Roman"/>
        </w:rPr>
        <w:t>410015, г. Саратов, Пр. Энтузиастов 34/40, юридический адрес: г. Саратов, 1-й Шумейский пр-д, д. 20, тел.  8(8452) 391-340; факс 39-13-48, р/с 40703810100000000047 БИК 046311755 в ООО Банк «Саратов» к/с 30101810300000000755, ИНН/КПП 6452119210/645201001, ОГРН 1156451029965.</w:t>
      </w:r>
    </w:p>
    <w:p w:rsidR="00A830AB" w:rsidRPr="005A6E11" w:rsidRDefault="00A830AB" w:rsidP="00A830AB">
      <w:pPr>
        <w:contextualSpacing/>
        <w:jc w:val="both"/>
        <w:rPr>
          <w:rFonts w:eastAsia="Lucida Sans Unicode" w:cs="Times New Roman"/>
          <w:lang w:eastAsia="en-US" w:bidi="en-US"/>
        </w:rPr>
      </w:pPr>
    </w:p>
    <w:p w:rsidR="00A830AB" w:rsidRPr="005A6E11" w:rsidRDefault="00A830AB" w:rsidP="00A830AB">
      <w:pPr>
        <w:spacing w:line="200" w:lineRule="atLeast"/>
        <w:jc w:val="both"/>
        <w:rPr>
          <w:rFonts w:eastAsia="Times New Roman" w:cs="Times New Roman"/>
        </w:rPr>
      </w:pPr>
    </w:p>
    <w:p w:rsidR="00A830AB" w:rsidRDefault="00A830AB" w:rsidP="00A830AB">
      <w:pPr>
        <w:spacing w:line="200" w:lineRule="atLeast"/>
        <w:jc w:val="both"/>
        <w:rPr>
          <w:rFonts w:eastAsia="Times New Roman" w:cs="Times New Roman"/>
          <w:b/>
        </w:rPr>
      </w:pPr>
      <w:r w:rsidRPr="00CF75A9">
        <w:rPr>
          <w:rFonts w:eastAsia="Times New Roman" w:cs="Times New Roman"/>
          <w:b/>
        </w:rPr>
        <w:t>Председатель правления</w:t>
      </w:r>
      <w:r w:rsidRPr="00CF75A9">
        <w:rPr>
          <w:rFonts w:eastAsia="Times New Roman" w:cs="Times New Roman"/>
          <w:b/>
        </w:rPr>
        <w:tab/>
      </w:r>
      <w:r w:rsidRPr="00CF75A9">
        <w:rPr>
          <w:rFonts w:eastAsia="Times New Roman" w:cs="Times New Roman"/>
          <w:b/>
        </w:rPr>
        <w:tab/>
      </w:r>
      <w:r w:rsidRPr="00CF75A9">
        <w:rPr>
          <w:rFonts w:eastAsia="Times New Roman" w:cs="Times New Roman"/>
          <w:b/>
        </w:rPr>
        <w:tab/>
      </w:r>
      <w:r w:rsidRPr="00CF75A9">
        <w:rPr>
          <w:rFonts w:eastAsia="Times New Roman" w:cs="Times New Roman"/>
          <w:b/>
        </w:rPr>
        <w:tab/>
      </w:r>
      <w:r>
        <w:rPr>
          <w:rFonts w:eastAsia="Times New Roman" w:cs="Times New Roman"/>
          <w:b/>
        </w:rPr>
        <w:t>____________________</w:t>
      </w:r>
      <w:r w:rsidRPr="00CF75A9">
        <w:rPr>
          <w:rFonts w:eastAsia="Times New Roman" w:cs="Times New Roman"/>
          <w:b/>
        </w:rPr>
        <w:t>О.И. Кирсанова</w:t>
      </w:r>
    </w:p>
    <w:p w:rsidR="009F2FEA" w:rsidRDefault="009F2FEA">
      <w:pPr>
        <w:pStyle w:val="Standard"/>
        <w:tabs>
          <w:tab w:val="left" w:pos="850"/>
          <w:tab w:val="left" w:pos="10915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</w:p>
    <w:p w:rsidR="009F2FEA" w:rsidRDefault="00AD522F">
      <w:pPr>
        <w:pStyle w:val="Standard"/>
        <w:tabs>
          <w:tab w:val="left" w:pos="850"/>
          <w:tab w:val="left" w:pos="10773"/>
          <w:tab w:val="left" w:pos="10915"/>
        </w:tabs>
        <w:spacing w:after="0" w:line="240" w:lineRule="auto"/>
        <w:ind w:left="567"/>
        <w:jc w:val="both"/>
      </w:pPr>
      <w:r>
        <w:rPr>
          <w:rFonts w:ascii="Times New Roman" w:hAnsi="Times New Roman" w:cs="Times New Roman"/>
          <w:b/>
        </w:rPr>
        <w:t xml:space="preserve">Дольщик: </w:t>
      </w:r>
      <w:r w:rsidR="004C741A">
        <w:rPr>
          <w:rFonts w:ascii="Times New Roman" w:hAnsi="Times New Roman" w:cs="Times New Roman"/>
          <w:b/>
        </w:rPr>
        <w:t xml:space="preserve"> </w:t>
      </w:r>
      <w:r w:rsidR="00F20F0C">
        <w:rPr>
          <w:rFonts w:ascii="Times New Roman" w:hAnsi="Times New Roman" w:cs="Times New Roman"/>
          <w:b/>
        </w:rPr>
        <w:t>__________________</w:t>
      </w:r>
      <w:r w:rsidR="004C741A">
        <w:rPr>
          <w:rFonts w:ascii="Times New Roman" w:hAnsi="Times New Roman" w:cs="Times New Roman"/>
        </w:rPr>
        <w:t xml:space="preserve"> </w:t>
      </w:r>
    </w:p>
    <w:p w:rsidR="009F2FEA" w:rsidRDefault="00AD522F">
      <w:pPr>
        <w:pStyle w:val="Standard"/>
        <w:spacing w:after="0" w:line="240" w:lineRule="auto"/>
        <w:ind w:left="24" w:firstLine="5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тел.:</w:t>
      </w:r>
      <w:r w:rsidR="00A830AB">
        <w:rPr>
          <w:rFonts w:ascii="Times New Roman" w:hAnsi="Times New Roman" w:cs="Times New Roman"/>
        </w:rPr>
        <w:t>____________________</w:t>
      </w:r>
    </w:p>
    <w:p w:rsidR="004878E0" w:rsidRPr="00A830AB" w:rsidRDefault="00205DE1">
      <w:pPr>
        <w:pStyle w:val="Standard"/>
        <w:spacing w:after="0" w:line="240" w:lineRule="auto"/>
        <w:ind w:left="24" w:firstLine="571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</w:t>
      </w:r>
      <w:r w:rsidR="00A830AB">
        <w:rPr>
          <w:rFonts w:ascii="Times New Roman" w:hAnsi="Times New Roman"/>
        </w:rPr>
        <w:t xml:space="preserve">                  </w:t>
      </w:r>
      <w:r w:rsidR="00A830AB" w:rsidRPr="00A830AB">
        <w:rPr>
          <w:rFonts w:ascii="Times New Roman" w:hAnsi="Times New Roman"/>
          <w:b/>
        </w:rPr>
        <w:t>_______________</w:t>
      </w:r>
      <w:r w:rsidR="004C741A" w:rsidRPr="00A830AB">
        <w:rPr>
          <w:rFonts w:ascii="Times New Roman" w:hAnsi="Times New Roman"/>
          <w:b/>
        </w:rPr>
        <w:t xml:space="preserve"> </w:t>
      </w:r>
    </w:p>
    <w:p w:rsidR="00EF2B7B" w:rsidRDefault="00EF2B7B">
      <w:pPr>
        <w:pStyle w:val="Standard"/>
        <w:spacing w:after="0" w:line="240" w:lineRule="auto"/>
        <w:ind w:left="24" w:firstLine="571"/>
        <w:rPr>
          <w:rFonts w:ascii="Times New Roman" w:hAnsi="Times New Roman"/>
        </w:rPr>
      </w:pPr>
    </w:p>
    <w:p w:rsidR="00EF2B7B" w:rsidRDefault="00EF2B7B">
      <w:pPr>
        <w:pStyle w:val="Standard"/>
        <w:spacing w:after="0" w:line="240" w:lineRule="auto"/>
        <w:ind w:left="24" w:firstLine="571"/>
        <w:rPr>
          <w:rFonts w:ascii="Times New Roman" w:hAnsi="Times New Roman"/>
        </w:rPr>
      </w:pPr>
    </w:p>
    <w:p w:rsidR="00A830AB" w:rsidRDefault="00A830AB">
      <w:pPr>
        <w:pStyle w:val="Standard"/>
        <w:spacing w:after="0" w:line="240" w:lineRule="auto"/>
        <w:ind w:left="24" w:firstLine="571"/>
        <w:rPr>
          <w:rFonts w:ascii="Times New Roman" w:hAnsi="Times New Roman"/>
        </w:rPr>
      </w:pPr>
    </w:p>
    <w:p w:rsidR="00A830AB" w:rsidRDefault="00A830AB">
      <w:pPr>
        <w:pStyle w:val="Standard"/>
        <w:spacing w:after="0" w:line="240" w:lineRule="auto"/>
        <w:ind w:left="24" w:firstLine="571"/>
        <w:rPr>
          <w:rFonts w:ascii="Times New Roman" w:hAnsi="Times New Roman"/>
        </w:rPr>
      </w:pPr>
    </w:p>
    <w:p w:rsidR="00A830AB" w:rsidRDefault="00A830AB">
      <w:pPr>
        <w:pStyle w:val="Standard"/>
        <w:spacing w:after="0" w:line="240" w:lineRule="auto"/>
        <w:ind w:left="24" w:firstLine="571"/>
        <w:rPr>
          <w:rFonts w:ascii="Times New Roman" w:hAnsi="Times New Roman"/>
        </w:rPr>
      </w:pPr>
    </w:p>
    <w:p w:rsidR="00A830AB" w:rsidRDefault="00A830AB">
      <w:pPr>
        <w:pStyle w:val="Standard"/>
        <w:spacing w:after="0" w:line="240" w:lineRule="auto"/>
        <w:ind w:left="24" w:firstLine="571"/>
        <w:rPr>
          <w:rFonts w:ascii="Times New Roman" w:hAnsi="Times New Roman"/>
        </w:rPr>
      </w:pPr>
    </w:p>
    <w:p w:rsidR="00A830AB" w:rsidRDefault="00A830AB">
      <w:pPr>
        <w:pStyle w:val="Standard"/>
        <w:spacing w:after="0" w:line="240" w:lineRule="auto"/>
        <w:ind w:left="24" w:firstLine="571"/>
        <w:rPr>
          <w:rFonts w:ascii="Times New Roman" w:hAnsi="Times New Roman"/>
        </w:rPr>
      </w:pPr>
    </w:p>
    <w:p w:rsidR="00A830AB" w:rsidRDefault="00A830AB">
      <w:pPr>
        <w:pStyle w:val="Standard"/>
        <w:spacing w:after="0" w:line="240" w:lineRule="auto"/>
        <w:ind w:left="24" w:firstLine="571"/>
        <w:rPr>
          <w:rFonts w:ascii="Times New Roman" w:hAnsi="Times New Roman"/>
        </w:rPr>
      </w:pPr>
    </w:p>
    <w:p w:rsidR="00A830AB" w:rsidRDefault="00A830AB">
      <w:pPr>
        <w:pStyle w:val="Standard"/>
        <w:spacing w:after="0" w:line="240" w:lineRule="auto"/>
        <w:ind w:left="24" w:firstLine="571"/>
        <w:rPr>
          <w:rFonts w:ascii="Times New Roman" w:hAnsi="Times New Roman"/>
        </w:rPr>
      </w:pPr>
    </w:p>
    <w:p w:rsidR="00A830AB" w:rsidRDefault="00A830AB">
      <w:pPr>
        <w:pStyle w:val="Standard"/>
        <w:spacing w:after="0" w:line="240" w:lineRule="auto"/>
        <w:ind w:left="24" w:firstLine="571"/>
        <w:rPr>
          <w:rFonts w:ascii="Times New Roman" w:hAnsi="Times New Roman"/>
        </w:rPr>
      </w:pPr>
    </w:p>
    <w:p w:rsidR="00A830AB" w:rsidRDefault="00A830AB">
      <w:pPr>
        <w:pStyle w:val="Standard"/>
        <w:spacing w:after="0" w:line="240" w:lineRule="auto"/>
        <w:ind w:left="24" w:firstLine="571"/>
        <w:rPr>
          <w:rFonts w:ascii="Times New Roman" w:hAnsi="Times New Roman"/>
        </w:rPr>
      </w:pPr>
    </w:p>
    <w:p w:rsidR="00A830AB" w:rsidRDefault="00A830AB">
      <w:pPr>
        <w:pStyle w:val="Standard"/>
        <w:spacing w:after="0" w:line="240" w:lineRule="auto"/>
        <w:ind w:left="24" w:firstLine="571"/>
        <w:rPr>
          <w:rFonts w:ascii="Times New Roman" w:hAnsi="Times New Roman"/>
        </w:rPr>
      </w:pPr>
    </w:p>
    <w:p w:rsidR="00A830AB" w:rsidRDefault="00A830AB">
      <w:pPr>
        <w:pStyle w:val="Standard"/>
        <w:spacing w:after="0" w:line="240" w:lineRule="auto"/>
        <w:ind w:left="24" w:firstLine="571"/>
        <w:rPr>
          <w:rFonts w:ascii="Times New Roman" w:hAnsi="Times New Roman"/>
        </w:rPr>
      </w:pPr>
    </w:p>
    <w:p w:rsidR="00A830AB" w:rsidRDefault="00A830AB">
      <w:pPr>
        <w:pStyle w:val="Standard"/>
        <w:spacing w:after="0" w:line="240" w:lineRule="auto"/>
        <w:ind w:left="24" w:firstLine="571"/>
        <w:rPr>
          <w:rFonts w:ascii="Times New Roman" w:hAnsi="Times New Roman"/>
        </w:rPr>
      </w:pPr>
    </w:p>
    <w:p w:rsidR="00A830AB" w:rsidRDefault="00A830AB">
      <w:pPr>
        <w:pStyle w:val="Standard"/>
        <w:spacing w:after="0" w:line="240" w:lineRule="auto"/>
        <w:ind w:left="24" w:firstLine="571"/>
        <w:rPr>
          <w:rFonts w:ascii="Times New Roman" w:hAnsi="Times New Roman"/>
        </w:rPr>
      </w:pPr>
    </w:p>
    <w:p w:rsidR="00A830AB" w:rsidRDefault="00A830AB">
      <w:pPr>
        <w:pStyle w:val="Standard"/>
        <w:spacing w:after="0" w:line="240" w:lineRule="auto"/>
        <w:ind w:left="24" w:firstLine="571"/>
        <w:rPr>
          <w:rFonts w:ascii="Times New Roman" w:hAnsi="Times New Roman"/>
        </w:rPr>
      </w:pPr>
    </w:p>
    <w:p w:rsidR="00A830AB" w:rsidRDefault="00A830AB">
      <w:pPr>
        <w:pStyle w:val="Standard"/>
        <w:spacing w:after="0" w:line="240" w:lineRule="auto"/>
        <w:ind w:left="24" w:firstLine="571"/>
        <w:rPr>
          <w:rFonts w:ascii="Times New Roman" w:hAnsi="Times New Roman"/>
        </w:rPr>
      </w:pPr>
    </w:p>
    <w:p w:rsidR="00A830AB" w:rsidRDefault="00A830AB">
      <w:pPr>
        <w:pStyle w:val="Standard"/>
        <w:spacing w:after="0" w:line="240" w:lineRule="auto"/>
        <w:ind w:left="24" w:firstLine="571"/>
        <w:rPr>
          <w:rFonts w:ascii="Times New Roman" w:hAnsi="Times New Roman"/>
        </w:rPr>
      </w:pPr>
    </w:p>
    <w:p w:rsidR="00A830AB" w:rsidRDefault="00A830AB">
      <w:pPr>
        <w:pStyle w:val="Standard"/>
        <w:spacing w:after="0" w:line="240" w:lineRule="auto"/>
        <w:ind w:left="24" w:firstLine="571"/>
        <w:rPr>
          <w:rFonts w:ascii="Times New Roman" w:hAnsi="Times New Roman"/>
        </w:rPr>
      </w:pPr>
    </w:p>
    <w:p w:rsidR="00A830AB" w:rsidRDefault="00A830AB">
      <w:pPr>
        <w:pStyle w:val="Standard"/>
        <w:spacing w:after="0" w:line="240" w:lineRule="auto"/>
        <w:ind w:left="24" w:firstLine="571"/>
        <w:rPr>
          <w:rFonts w:ascii="Times New Roman" w:hAnsi="Times New Roman"/>
        </w:rPr>
      </w:pPr>
    </w:p>
    <w:p w:rsidR="00A830AB" w:rsidRDefault="00A830AB">
      <w:pPr>
        <w:pStyle w:val="Standard"/>
        <w:spacing w:after="0" w:line="240" w:lineRule="auto"/>
        <w:ind w:left="24" w:firstLine="571"/>
        <w:rPr>
          <w:rFonts w:ascii="Times New Roman" w:hAnsi="Times New Roman"/>
        </w:rPr>
      </w:pPr>
    </w:p>
    <w:p w:rsidR="00A830AB" w:rsidRDefault="00A830AB">
      <w:pPr>
        <w:pStyle w:val="Standard"/>
        <w:spacing w:after="0" w:line="240" w:lineRule="auto"/>
        <w:ind w:left="24" w:firstLine="571"/>
        <w:rPr>
          <w:rFonts w:ascii="Times New Roman" w:hAnsi="Times New Roman"/>
        </w:rPr>
      </w:pPr>
    </w:p>
    <w:p w:rsidR="00A830AB" w:rsidRDefault="00A830AB">
      <w:pPr>
        <w:pStyle w:val="Standard"/>
        <w:spacing w:after="0" w:line="240" w:lineRule="auto"/>
        <w:ind w:left="24" w:firstLine="571"/>
        <w:rPr>
          <w:rFonts w:ascii="Times New Roman" w:hAnsi="Times New Roman"/>
        </w:rPr>
      </w:pPr>
    </w:p>
    <w:p w:rsidR="00A830AB" w:rsidRDefault="00A830AB">
      <w:pPr>
        <w:pStyle w:val="Standard"/>
        <w:spacing w:after="0" w:line="240" w:lineRule="auto"/>
        <w:ind w:left="24" w:firstLine="571"/>
        <w:rPr>
          <w:rFonts w:ascii="Times New Roman" w:hAnsi="Times New Roman"/>
        </w:rPr>
      </w:pPr>
    </w:p>
    <w:p w:rsidR="00A830AB" w:rsidRDefault="00A830AB">
      <w:pPr>
        <w:pStyle w:val="Standard"/>
        <w:spacing w:after="0" w:line="240" w:lineRule="auto"/>
        <w:ind w:left="24" w:firstLine="571"/>
        <w:rPr>
          <w:rFonts w:ascii="Times New Roman" w:hAnsi="Times New Roman"/>
        </w:rPr>
      </w:pPr>
    </w:p>
    <w:p w:rsidR="00A830AB" w:rsidRDefault="00A830AB">
      <w:pPr>
        <w:pStyle w:val="Standard"/>
        <w:spacing w:after="0" w:line="240" w:lineRule="auto"/>
        <w:ind w:left="24" w:firstLine="571"/>
        <w:rPr>
          <w:rFonts w:ascii="Times New Roman" w:hAnsi="Times New Roman"/>
        </w:rPr>
      </w:pPr>
    </w:p>
    <w:p w:rsidR="00A830AB" w:rsidRDefault="00A830AB">
      <w:pPr>
        <w:pStyle w:val="Standard"/>
        <w:spacing w:after="0" w:line="240" w:lineRule="auto"/>
        <w:ind w:left="24" w:firstLine="571"/>
        <w:rPr>
          <w:rFonts w:ascii="Times New Roman" w:hAnsi="Times New Roman"/>
        </w:rPr>
      </w:pPr>
    </w:p>
    <w:p w:rsidR="00A830AB" w:rsidRDefault="00A830AB">
      <w:pPr>
        <w:pStyle w:val="Standard"/>
        <w:spacing w:after="0" w:line="240" w:lineRule="auto"/>
        <w:ind w:left="24" w:firstLine="571"/>
        <w:rPr>
          <w:rFonts w:ascii="Times New Roman" w:hAnsi="Times New Roman"/>
        </w:rPr>
      </w:pPr>
    </w:p>
    <w:p w:rsidR="00A830AB" w:rsidRDefault="00A830AB">
      <w:pPr>
        <w:pStyle w:val="Standard"/>
        <w:spacing w:after="0" w:line="240" w:lineRule="auto"/>
        <w:ind w:left="24" w:firstLine="571"/>
        <w:rPr>
          <w:rFonts w:ascii="Times New Roman" w:hAnsi="Times New Roman"/>
        </w:rPr>
      </w:pPr>
    </w:p>
    <w:p w:rsidR="00A830AB" w:rsidRDefault="00A830AB">
      <w:pPr>
        <w:pStyle w:val="Standard"/>
        <w:spacing w:after="0" w:line="240" w:lineRule="auto"/>
        <w:ind w:left="24" w:firstLine="571"/>
        <w:rPr>
          <w:rFonts w:ascii="Times New Roman" w:hAnsi="Times New Roman"/>
        </w:rPr>
      </w:pPr>
    </w:p>
    <w:p w:rsidR="00A830AB" w:rsidRDefault="00A830AB">
      <w:pPr>
        <w:pStyle w:val="Standard"/>
        <w:spacing w:after="0" w:line="240" w:lineRule="auto"/>
        <w:ind w:left="24" w:firstLine="571"/>
        <w:rPr>
          <w:rFonts w:ascii="Times New Roman" w:hAnsi="Times New Roman"/>
        </w:rPr>
      </w:pPr>
    </w:p>
    <w:p w:rsidR="00A830AB" w:rsidRDefault="00A830AB">
      <w:pPr>
        <w:pStyle w:val="Standard"/>
        <w:spacing w:after="0" w:line="240" w:lineRule="auto"/>
        <w:ind w:left="24" w:firstLine="571"/>
        <w:rPr>
          <w:rFonts w:ascii="Times New Roman" w:hAnsi="Times New Roman"/>
        </w:rPr>
      </w:pPr>
    </w:p>
    <w:p w:rsidR="00A830AB" w:rsidRDefault="00A830AB">
      <w:pPr>
        <w:pStyle w:val="Standard"/>
        <w:spacing w:after="0" w:line="240" w:lineRule="auto"/>
        <w:ind w:left="24" w:firstLine="571"/>
        <w:rPr>
          <w:rFonts w:ascii="Times New Roman" w:hAnsi="Times New Roman"/>
        </w:rPr>
      </w:pPr>
    </w:p>
    <w:p w:rsidR="00A830AB" w:rsidRDefault="00A830AB">
      <w:pPr>
        <w:pStyle w:val="Standard"/>
        <w:spacing w:after="0" w:line="240" w:lineRule="auto"/>
        <w:ind w:left="24" w:firstLine="571"/>
        <w:rPr>
          <w:rFonts w:ascii="Times New Roman" w:hAnsi="Times New Roman"/>
        </w:rPr>
      </w:pPr>
    </w:p>
    <w:p w:rsidR="00A830AB" w:rsidRDefault="00A830AB">
      <w:pPr>
        <w:pStyle w:val="Standard"/>
        <w:spacing w:after="0" w:line="240" w:lineRule="auto"/>
        <w:ind w:left="24" w:firstLine="571"/>
        <w:rPr>
          <w:rFonts w:ascii="Times New Roman" w:hAnsi="Times New Roman"/>
        </w:rPr>
      </w:pPr>
    </w:p>
    <w:p w:rsidR="00A830AB" w:rsidRDefault="00A830AB">
      <w:pPr>
        <w:pStyle w:val="Standard"/>
        <w:spacing w:after="0" w:line="240" w:lineRule="auto"/>
        <w:ind w:left="24" w:firstLine="571"/>
        <w:rPr>
          <w:rFonts w:ascii="Times New Roman" w:hAnsi="Times New Roman"/>
        </w:rPr>
      </w:pPr>
    </w:p>
    <w:p w:rsidR="00A830AB" w:rsidRDefault="00A830AB">
      <w:pPr>
        <w:pStyle w:val="Standard"/>
        <w:spacing w:after="0" w:line="240" w:lineRule="auto"/>
        <w:ind w:left="24" w:firstLine="571"/>
        <w:rPr>
          <w:rFonts w:ascii="Times New Roman" w:hAnsi="Times New Roman"/>
        </w:rPr>
      </w:pPr>
    </w:p>
    <w:p w:rsidR="00A830AB" w:rsidRDefault="00A830AB">
      <w:pPr>
        <w:pStyle w:val="Standard"/>
        <w:spacing w:after="0" w:line="240" w:lineRule="auto"/>
        <w:ind w:left="24" w:firstLine="571"/>
        <w:rPr>
          <w:rFonts w:ascii="Times New Roman" w:hAnsi="Times New Roman"/>
        </w:rPr>
      </w:pPr>
    </w:p>
    <w:p w:rsidR="00A830AB" w:rsidRDefault="00A830AB">
      <w:pPr>
        <w:pStyle w:val="Standard"/>
        <w:spacing w:after="0" w:line="240" w:lineRule="auto"/>
        <w:ind w:left="24" w:firstLine="571"/>
        <w:rPr>
          <w:rFonts w:ascii="Times New Roman" w:hAnsi="Times New Roman"/>
        </w:rPr>
      </w:pPr>
    </w:p>
    <w:p w:rsidR="00A830AB" w:rsidRDefault="00A830AB">
      <w:pPr>
        <w:pStyle w:val="Standard"/>
        <w:spacing w:after="0" w:line="240" w:lineRule="auto"/>
        <w:ind w:left="24" w:firstLine="571"/>
        <w:rPr>
          <w:rFonts w:ascii="Times New Roman" w:hAnsi="Times New Roman"/>
        </w:rPr>
      </w:pPr>
    </w:p>
    <w:p w:rsidR="00A830AB" w:rsidRDefault="00A830AB">
      <w:pPr>
        <w:pStyle w:val="Standard"/>
        <w:spacing w:after="0" w:line="240" w:lineRule="auto"/>
        <w:ind w:left="24" w:firstLine="571"/>
        <w:rPr>
          <w:rFonts w:ascii="Times New Roman" w:hAnsi="Times New Roman"/>
        </w:rPr>
      </w:pPr>
    </w:p>
    <w:p w:rsidR="00A830AB" w:rsidRDefault="00A830AB">
      <w:pPr>
        <w:pStyle w:val="Standard"/>
        <w:spacing w:after="0" w:line="240" w:lineRule="auto"/>
        <w:ind w:left="24" w:firstLine="571"/>
        <w:rPr>
          <w:rFonts w:ascii="Times New Roman" w:hAnsi="Times New Roman"/>
        </w:rPr>
      </w:pPr>
    </w:p>
    <w:p w:rsidR="00F20F0C" w:rsidRDefault="00F20F0C">
      <w:pPr>
        <w:pStyle w:val="Standard"/>
        <w:spacing w:after="0" w:line="240" w:lineRule="auto"/>
        <w:ind w:left="24" w:firstLine="571"/>
        <w:rPr>
          <w:rFonts w:ascii="Times New Roman" w:hAnsi="Times New Roman"/>
        </w:rPr>
      </w:pPr>
    </w:p>
    <w:p w:rsidR="00F20F0C" w:rsidRDefault="00F20F0C">
      <w:pPr>
        <w:pStyle w:val="Standard"/>
        <w:spacing w:after="0" w:line="240" w:lineRule="auto"/>
        <w:ind w:left="24" w:firstLine="571"/>
        <w:rPr>
          <w:rFonts w:ascii="Times New Roman" w:hAnsi="Times New Roman"/>
        </w:rPr>
      </w:pPr>
    </w:p>
    <w:p w:rsidR="00F20F0C" w:rsidRDefault="00F20F0C">
      <w:pPr>
        <w:pStyle w:val="Standard"/>
        <w:spacing w:after="0" w:line="240" w:lineRule="auto"/>
        <w:ind w:left="24" w:firstLine="571"/>
        <w:rPr>
          <w:rFonts w:ascii="Times New Roman" w:hAnsi="Times New Roman"/>
        </w:rPr>
      </w:pPr>
    </w:p>
    <w:p w:rsidR="00A830AB" w:rsidRDefault="00A830AB">
      <w:pPr>
        <w:pStyle w:val="Standard"/>
        <w:spacing w:after="0" w:line="240" w:lineRule="auto"/>
        <w:ind w:left="24" w:firstLine="571"/>
        <w:rPr>
          <w:rFonts w:ascii="Times New Roman" w:hAnsi="Times New Roman"/>
        </w:rPr>
      </w:pPr>
    </w:p>
    <w:p w:rsidR="00A830AB" w:rsidRDefault="00A830AB">
      <w:pPr>
        <w:pStyle w:val="Standard"/>
        <w:spacing w:after="0" w:line="240" w:lineRule="auto"/>
        <w:ind w:left="24" w:firstLine="571"/>
        <w:rPr>
          <w:rFonts w:ascii="Times New Roman" w:hAnsi="Times New Roman"/>
        </w:rPr>
      </w:pPr>
    </w:p>
    <w:p w:rsidR="00A830AB" w:rsidRDefault="00A830AB">
      <w:pPr>
        <w:pStyle w:val="Standard"/>
        <w:spacing w:after="0" w:line="240" w:lineRule="auto"/>
        <w:ind w:left="24" w:firstLine="571"/>
        <w:rPr>
          <w:rFonts w:ascii="Times New Roman" w:hAnsi="Times New Roman"/>
        </w:rPr>
      </w:pPr>
    </w:p>
    <w:p w:rsidR="00EF2B7B" w:rsidRDefault="00EF2B7B">
      <w:pPr>
        <w:pStyle w:val="Standard"/>
        <w:spacing w:after="0" w:line="240" w:lineRule="auto"/>
        <w:ind w:left="24" w:firstLine="571"/>
        <w:rPr>
          <w:rFonts w:ascii="Times New Roman" w:hAnsi="Times New Roman"/>
        </w:rPr>
      </w:pPr>
    </w:p>
    <w:p w:rsidR="00684AE2" w:rsidRDefault="00684AE2" w:rsidP="00684AE2">
      <w:pPr>
        <w:pStyle w:val="Standard"/>
        <w:spacing w:after="0" w:line="240" w:lineRule="auto"/>
        <w:ind w:left="2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Приложение №1</w:t>
      </w:r>
    </w:p>
    <w:p w:rsidR="00684AE2" w:rsidRDefault="00684AE2" w:rsidP="00684AE2">
      <w:pPr>
        <w:pStyle w:val="Standard"/>
        <w:spacing w:after="0" w:line="240" w:lineRule="auto"/>
        <w:ind w:left="2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к договору</w:t>
      </w:r>
    </w:p>
    <w:p w:rsidR="00684AE2" w:rsidRDefault="00684AE2" w:rsidP="00684AE2">
      <w:pPr>
        <w:pStyle w:val="Standard"/>
        <w:spacing w:after="0" w:line="240" w:lineRule="auto"/>
        <w:ind w:left="2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долевого участия</w:t>
      </w:r>
    </w:p>
    <w:p w:rsidR="00684AE2" w:rsidRDefault="00684AE2" w:rsidP="00684AE2">
      <w:pPr>
        <w:pStyle w:val="Standard"/>
        <w:spacing w:after="0" w:line="240" w:lineRule="auto"/>
        <w:ind w:left="24"/>
      </w:pPr>
      <w:r>
        <w:rPr>
          <w:rFonts w:ascii="Times New Roman" w:hAnsi="Times New Roman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в строительстве</w:t>
      </w:r>
    </w:p>
    <w:p w:rsidR="00684AE2" w:rsidRDefault="00684AE2" w:rsidP="00684AE2">
      <w:pPr>
        <w:pStyle w:val="Standard"/>
        <w:spacing w:after="0" w:line="240" w:lineRule="auto"/>
        <w:ind w:left="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от </w:t>
      </w:r>
      <w:r w:rsidR="00FD0209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.</w:t>
      </w:r>
      <w:r w:rsidR="00F20F0C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.20</w:t>
      </w:r>
      <w:r w:rsidR="00F20F0C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г.</w:t>
      </w:r>
    </w:p>
    <w:p w:rsidR="00684AE2" w:rsidRDefault="00684AE2" w:rsidP="00684AE2">
      <w:pPr>
        <w:pStyle w:val="Standard"/>
        <w:spacing w:after="0" w:line="240" w:lineRule="auto"/>
        <w:ind w:left="24"/>
        <w:rPr>
          <w:rFonts w:ascii="Times New Roman" w:hAnsi="Times New Roman" w:cs="Times New Roman"/>
        </w:rPr>
      </w:pPr>
    </w:p>
    <w:p w:rsidR="00684AE2" w:rsidRDefault="00684AE2" w:rsidP="00684AE2">
      <w:pPr>
        <w:pStyle w:val="Standard"/>
        <w:spacing w:after="0" w:line="240" w:lineRule="auto"/>
        <w:ind w:left="2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Технические характеристики квартиры:</w:t>
      </w:r>
    </w:p>
    <w:p w:rsidR="00684AE2" w:rsidRDefault="00684AE2" w:rsidP="00684AE2">
      <w:pPr>
        <w:pStyle w:val="Standard"/>
        <w:numPr>
          <w:ilvl w:val="0"/>
          <w:numId w:val="5"/>
        </w:numPr>
        <w:spacing w:after="0"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Номер квартиры по проекту                                              - </w:t>
      </w:r>
      <w:r w:rsidR="00F20F0C">
        <w:rPr>
          <w:rFonts w:ascii="Times New Roman" w:hAnsi="Times New Roman" w:cs="Times New Roman"/>
        </w:rPr>
        <w:t>__</w:t>
      </w:r>
    </w:p>
    <w:p w:rsidR="00684AE2" w:rsidRDefault="00684AE2" w:rsidP="00684AE2">
      <w:pPr>
        <w:pStyle w:val="Standard"/>
        <w:numPr>
          <w:ilvl w:val="0"/>
          <w:numId w:val="5"/>
        </w:numPr>
        <w:spacing w:after="0"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Количество комнат                                                              -</w:t>
      </w:r>
      <w:r w:rsidR="00F20F0C">
        <w:rPr>
          <w:rFonts w:ascii="Times New Roman" w:hAnsi="Times New Roman"/>
        </w:rPr>
        <w:t xml:space="preserve"> ___</w:t>
      </w:r>
    </w:p>
    <w:p w:rsidR="00684AE2" w:rsidRDefault="00684AE2" w:rsidP="00684AE2">
      <w:pPr>
        <w:pStyle w:val="Standard"/>
        <w:numPr>
          <w:ilvl w:val="0"/>
          <w:numId w:val="5"/>
        </w:numPr>
        <w:spacing w:after="0"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Этаж                                                                                     - </w:t>
      </w:r>
      <w:r w:rsidR="00F20F0C">
        <w:rPr>
          <w:rFonts w:ascii="Times New Roman" w:hAnsi="Times New Roman"/>
        </w:rPr>
        <w:t>__</w:t>
      </w:r>
    </w:p>
    <w:p w:rsidR="00684AE2" w:rsidRDefault="00684AE2" w:rsidP="00684AE2">
      <w:pPr>
        <w:pStyle w:val="Standard"/>
        <w:numPr>
          <w:ilvl w:val="0"/>
          <w:numId w:val="5"/>
        </w:numPr>
        <w:spacing w:after="0"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Проектная общая площадь (кв. м.)                                   - </w:t>
      </w:r>
      <w:r w:rsidR="00F20F0C">
        <w:rPr>
          <w:rFonts w:ascii="Times New Roman" w:hAnsi="Times New Roman"/>
        </w:rPr>
        <w:t>___</w:t>
      </w:r>
    </w:p>
    <w:p w:rsidR="00684AE2" w:rsidRDefault="00684AE2" w:rsidP="00684AE2">
      <w:pPr>
        <w:pStyle w:val="Standard"/>
        <w:numPr>
          <w:ilvl w:val="0"/>
          <w:numId w:val="5"/>
        </w:numPr>
        <w:spacing w:after="0"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Площадь лоджии (кв. м.)                                                    - </w:t>
      </w:r>
      <w:r w:rsidR="00F20F0C">
        <w:rPr>
          <w:rFonts w:ascii="Times New Roman" w:hAnsi="Times New Roman"/>
        </w:rPr>
        <w:t>___</w:t>
      </w:r>
    </w:p>
    <w:p w:rsidR="00684AE2" w:rsidRDefault="00684AE2" w:rsidP="00684AE2">
      <w:pPr>
        <w:pStyle w:val="Standard"/>
        <w:numPr>
          <w:ilvl w:val="0"/>
          <w:numId w:val="5"/>
        </w:numPr>
        <w:spacing w:after="0"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Жилая площадь                                                                  - </w:t>
      </w:r>
      <w:r w:rsidR="00F20F0C">
        <w:rPr>
          <w:rFonts w:ascii="Times New Roman" w:hAnsi="Times New Roman"/>
        </w:rPr>
        <w:t>____</w:t>
      </w:r>
    </w:p>
    <w:p w:rsidR="00684AE2" w:rsidRDefault="00684AE2" w:rsidP="00684AE2">
      <w:pPr>
        <w:pStyle w:val="Standard"/>
        <w:spacing w:after="0" w:line="240" w:lineRule="auto"/>
        <w:ind w:left="2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Технические характеристики дома:</w:t>
      </w:r>
    </w:p>
    <w:p w:rsidR="00684AE2" w:rsidRDefault="00684AE2" w:rsidP="00684AE2">
      <w:pPr>
        <w:pStyle w:val="Standard"/>
        <w:numPr>
          <w:ilvl w:val="0"/>
          <w:numId w:val="6"/>
        </w:numPr>
        <w:spacing w:after="0"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Этажность жилого дома                                                     - </w:t>
      </w:r>
      <w:r w:rsidR="000B0CBD">
        <w:rPr>
          <w:rFonts w:ascii="Times New Roman" w:hAnsi="Times New Roman"/>
        </w:rPr>
        <w:t>14</w:t>
      </w:r>
      <w:r>
        <w:rPr>
          <w:rFonts w:ascii="Times New Roman" w:hAnsi="Times New Roman"/>
        </w:rPr>
        <w:t xml:space="preserve"> и тех этаж</w:t>
      </w:r>
    </w:p>
    <w:p w:rsidR="00684AE2" w:rsidRDefault="00684AE2" w:rsidP="00684AE2">
      <w:pPr>
        <w:pStyle w:val="Standard"/>
        <w:numPr>
          <w:ilvl w:val="0"/>
          <w:numId w:val="6"/>
        </w:numPr>
        <w:spacing w:after="0"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Общая площадь жилого дома (кв. м.)                               - </w:t>
      </w:r>
      <w:r w:rsidR="000B0CBD">
        <w:rPr>
          <w:rFonts w:ascii="Times New Roman" w:hAnsi="Times New Roman"/>
        </w:rPr>
        <w:t>13470,0</w:t>
      </w:r>
    </w:p>
    <w:p w:rsidR="00684AE2" w:rsidRDefault="00684AE2" w:rsidP="00684AE2">
      <w:pPr>
        <w:pStyle w:val="Standard"/>
        <w:numPr>
          <w:ilvl w:val="0"/>
          <w:numId w:val="6"/>
        </w:numPr>
        <w:spacing w:after="0"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Материал наружных стен                                            - камень керамический</w:t>
      </w:r>
    </w:p>
    <w:p w:rsidR="00684AE2" w:rsidRDefault="00684AE2" w:rsidP="00684AE2">
      <w:pPr>
        <w:pStyle w:val="Standard"/>
        <w:spacing w:after="0" w:line="240" w:lineRule="auto"/>
        <w:ind w:left="3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поризованный с наружным </w:t>
      </w:r>
    </w:p>
    <w:p w:rsidR="00684AE2" w:rsidRDefault="00684AE2" w:rsidP="00684AE2">
      <w:pPr>
        <w:pStyle w:val="Standard"/>
        <w:spacing w:after="0" w:line="240" w:lineRule="auto"/>
        <w:ind w:left="3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утеплением из пенополистирольных</w:t>
      </w:r>
    </w:p>
    <w:p w:rsidR="00684AE2" w:rsidRDefault="00684AE2" w:rsidP="00684AE2">
      <w:pPr>
        <w:pStyle w:val="Standard"/>
        <w:spacing w:after="0" w:line="240" w:lineRule="auto"/>
        <w:ind w:left="3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плит с декоративной штукатуркой</w:t>
      </w:r>
    </w:p>
    <w:p w:rsidR="00684AE2" w:rsidRDefault="00684AE2" w:rsidP="00684AE2">
      <w:pPr>
        <w:pStyle w:val="Standard"/>
        <w:numPr>
          <w:ilvl w:val="0"/>
          <w:numId w:val="6"/>
        </w:numPr>
        <w:spacing w:after="0"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Материал поэтажных перекрытий                                    - монолитный железобетон</w:t>
      </w:r>
    </w:p>
    <w:p w:rsidR="00684AE2" w:rsidRDefault="00684AE2" w:rsidP="00684AE2">
      <w:pPr>
        <w:pStyle w:val="Standard"/>
        <w:numPr>
          <w:ilvl w:val="0"/>
          <w:numId w:val="6"/>
        </w:numPr>
        <w:spacing w:after="0"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Класс энергоэффективности                                              - В</w:t>
      </w:r>
    </w:p>
    <w:p w:rsidR="00684AE2" w:rsidRDefault="00684AE2" w:rsidP="00684AE2">
      <w:pPr>
        <w:pStyle w:val="Standard"/>
        <w:spacing w:after="0" w:line="240" w:lineRule="auto"/>
        <w:ind w:left="384"/>
        <w:rPr>
          <w:rFonts w:ascii="Times New Roman" w:hAnsi="Times New Roman"/>
        </w:rPr>
      </w:pPr>
      <w:r>
        <w:rPr>
          <w:rFonts w:ascii="Times New Roman" w:hAnsi="Times New Roman"/>
          <w:b/>
        </w:rPr>
        <w:t>Квартира передается в следующем состоянии</w:t>
      </w:r>
      <w:r>
        <w:rPr>
          <w:rFonts w:ascii="Times New Roman" w:hAnsi="Times New Roman"/>
        </w:rPr>
        <w:t>:</w:t>
      </w:r>
    </w:p>
    <w:p w:rsidR="00BC454F" w:rsidRPr="00BC454F" w:rsidRDefault="00BC454F" w:rsidP="00BC454F">
      <w:pPr>
        <w:autoSpaceDE w:val="0"/>
        <w:spacing w:line="200" w:lineRule="atLeast"/>
        <w:jc w:val="both"/>
        <w:rPr>
          <w:rFonts w:cs="Times New Roman"/>
        </w:rPr>
      </w:pPr>
      <w:r>
        <w:rPr>
          <w:rFonts w:cs="Times New Roman"/>
        </w:rPr>
        <w:t xml:space="preserve">передать участнику долевого строительства  квартиру  с выполнением следующих работ </w:t>
      </w:r>
      <w:r w:rsidRPr="00BC454F">
        <w:rPr>
          <w:rFonts w:cs="Times New Roman"/>
        </w:rPr>
        <w:t xml:space="preserve">согласно проекту: </w:t>
      </w:r>
    </w:p>
    <w:p w:rsidR="00BC454F" w:rsidRPr="00BC454F" w:rsidRDefault="00BC454F" w:rsidP="00BC454F">
      <w:pPr>
        <w:autoSpaceDE w:val="0"/>
        <w:spacing w:line="200" w:lineRule="atLeast"/>
        <w:jc w:val="both"/>
        <w:rPr>
          <w:rFonts w:cs="Times New Roman"/>
        </w:rPr>
      </w:pPr>
      <w:r w:rsidRPr="00BC454F">
        <w:rPr>
          <w:rFonts w:cs="Times New Roman"/>
        </w:rPr>
        <w:t xml:space="preserve">- установка электрического щита с прибором индивидуального учета, оснащенного </w:t>
      </w:r>
      <w:r w:rsidRPr="00BC454F">
        <w:rPr>
          <w:rFonts w:cs="Times New Roman"/>
          <w:lang w:val="en-US"/>
        </w:rPr>
        <w:t>GSM</w:t>
      </w:r>
      <w:r w:rsidRPr="00BC454F">
        <w:rPr>
          <w:rFonts w:cs="Times New Roman"/>
        </w:rPr>
        <w:t>-модемами,</w:t>
      </w:r>
    </w:p>
    <w:p w:rsidR="00BC454F" w:rsidRPr="00BC454F" w:rsidRDefault="00BC454F" w:rsidP="00BC454F">
      <w:pPr>
        <w:autoSpaceDE w:val="0"/>
        <w:spacing w:line="200" w:lineRule="atLeast"/>
        <w:jc w:val="both"/>
        <w:rPr>
          <w:rFonts w:cs="Times New Roman"/>
        </w:rPr>
      </w:pPr>
      <w:r w:rsidRPr="00BC454F">
        <w:rPr>
          <w:rFonts w:cs="Times New Roman"/>
        </w:rPr>
        <w:t>- монтаж системы теплоснабжения с установкой  биметаллических отопительных приборов,</w:t>
      </w:r>
    </w:p>
    <w:p w:rsidR="00BC454F" w:rsidRPr="00BC454F" w:rsidRDefault="00BC454F" w:rsidP="00BC454F">
      <w:pPr>
        <w:autoSpaceDE w:val="0"/>
        <w:spacing w:line="200" w:lineRule="atLeast"/>
        <w:jc w:val="both"/>
        <w:rPr>
          <w:rFonts w:cs="Times New Roman"/>
        </w:rPr>
      </w:pPr>
      <w:r w:rsidRPr="00BC454F">
        <w:rPr>
          <w:rFonts w:cs="Times New Roman"/>
        </w:rPr>
        <w:t>- монтаж оконных блоков  и балконных дверей из двухцветного ПВХ профиля шириной 72 мм с двухкамерным стеклопакетом (без подоконника и внутренней отделки откосов),</w:t>
      </w:r>
    </w:p>
    <w:p w:rsidR="00BC454F" w:rsidRPr="00BC454F" w:rsidRDefault="00BC454F" w:rsidP="00BC454F">
      <w:pPr>
        <w:autoSpaceDE w:val="0"/>
        <w:spacing w:line="200" w:lineRule="atLeast"/>
        <w:jc w:val="both"/>
        <w:rPr>
          <w:rFonts w:cs="Times New Roman"/>
        </w:rPr>
      </w:pPr>
      <w:r w:rsidRPr="00BC454F">
        <w:rPr>
          <w:rFonts w:cs="Times New Roman"/>
        </w:rPr>
        <w:t>- монтаж холодного остекления лоджий (витражей) на алюминиевом профиле;</w:t>
      </w:r>
    </w:p>
    <w:p w:rsidR="00BC454F" w:rsidRPr="00BC454F" w:rsidRDefault="00BC454F" w:rsidP="00BC454F">
      <w:pPr>
        <w:autoSpaceDE w:val="0"/>
        <w:spacing w:line="200" w:lineRule="atLeast"/>
        <w:jc w:val="both"/>
        <w:rPr>
          <w:rFonts w:cs="Times New Roman"/>
        </w:rPr>
      </w:pPr>
      <w:r w:rsidRPr="00BC454F">
        <w:rPr>
          <w:rFonts w:cs="Times New Roman"/>
        </w:rPr>
        <w:t>- установка входных металлических дверей высотой 2,1 м.,</w:t>
      </w:r>
    </w:p>
    <w:p w:rsidR="00BC454F" w:rsidRPr="00BC454F" w:rsidRDefault="00BC454F" w:rsidP="00BC454F">
      <w:pPr>
        <w:autoSpaceDE w:val="0"/>
        <w:spacing w:line="200" w:lineRule="atLeast"/>
        <w:jc w:val="both"/>
        <w:rPr>
          <w:rFonts w:cs="Times New Roman"/>
        </w:rPr>
      </w:pPr>
      <w:r w:rsidRPr="00BC454F">
        <w:rPr>
          <w:rFonts w:cs="Times New Roman"/>
        </w:rPr>
        <w:t xml:space="preserve">- монтаж ввода системы холодного и горячего водоснабжения с установкой приборов учета и запорной арматуры; </w:t>
      </w:r>
    </w:p>
    <w:p w:rsidR="00BC454F" w:rsidRPr="00BC454F" w:rsidRDefault="00BC454F" w:rsidP="00BC454F">
      <w:pPr>
        <w:autoSpaceDE w:val="0"/>
        <w:spacing w:line="200" w:lineRule="atLeast"/>
        <w:jc w:val="both"/>
        <w:rPr>
          <w:rFonts w:cs="Times New Roman"/>
        </w:rPr>
      </w:pPr>
      <w:r w:rsidRPr="00BC454F">
        <w:rPr>
          <w:rFonts w:cs="Times New Roman"/>
        </w:rPr>
        <w:t xml:space="preserve">- монтаж стояков системы водоотведения с установкой временных (строительных) заглушек; </w:t>
      </w:r>
    </w:p>
    <w:p w:rsidR="00BC454F" w:rsidRPr="00BC454F" w:rsidRDefault="00BC454F" w:rsidP="00BC454F">
      <w:pPr>
        <w:autoSpaceDE w:val="0"/>
        <w:spacing w:line="200" w:lineRule="atLeast"/>
        <w:jc w:val="both"/>
        <w:rPr>
          <w:rFonts w:cs="Times New Roman"/>
        </w:rPr>
      </w:pPr>
      <w:r w:rsidRPr="00BC454F">
        <w:rPr>
          <w:rFonts w:cs="Times New Roman"/>
        </w:rPr>
        <w:t>- монтаж системы приточно-вытяжной вентиляции до квартиры;</w:t>
      </w:r>
    </w:p>
    <w:p w:rsidR="00BC454F" w:rsidRPr="00BC454F" w:rsidRDefault="00BC454F" w:rsidP="00BC454F">
      <w:pPr>
        <w:autoSpaceDE w:val="0"/>
        <w:spacing w:line="200" w:lineRule="atLeast"/>
        <w:jc w:val="both"/>
        <w:rPr>
          <w:rFonts w:cs="Times New Roman"/>
        </w:rPr>
      </w:pPr>
      <w:r w:rsidRPr="00BC454F">
        <w:rPr>
          <w:rFonts w:cs="Times New Roman"/>
        </w:rPr>
        <w:t>- прокладкой транзитных трубопроводов для подключения системы кондиционирования до квартир,</w:t>
      </w:r>
    </w:p>
    <w:p w:rsidR="00BC454F" w:rsidRPr="00BC454F" w:rsidRDefault="00BC454F" w:rsidP="00BC454F">
      <w:pPr>
        <w:autoSpaceDE w:val="0"/>
        <w:spacing w:line="200" w:lineRule="atLeast"/>
        <w:jc w:val="both"/>
        <w:rPr>
          <w:rFonts w:eastAsia="Times New Roman" w:cs="Times New Roman"/>
          <w:kern w:val="1"/>
          <w:lang w:eastAsia="hi-IN"/>
        </w:rPr>
      </w:pPr>
      <w:r w:rsidRPr="00BC454F">
        <w:rPr>
          <w:rFonts w:cs="Times New Roman"/>
        </w:rPr>
        <w:t>- все иные работы, предусмотренные проектом.</w:t>
      </w:r>
    </w:p>
    <w:p w:rsidR="00BC454F" w:rsidRPr="00BC454F" w:rsidRDefault="00BC454F" w:rsidP="00BC454F">
      <w:pPr>
        <w:pStyle w:val="Standard"/>
        <w:spacing w:after="0" w:line="240" w:lineRule="auto"/>
        <w:ind w:left="384"/>
        <w:rPr>
          <w:rFonts w:ascii="Times New Roman" w:hAnsi="Times New Roman" w:cs="Times New Roman"/>
        </w:rPr>
      </w:pPr>
      <w:r w:rsidRPr="00BC454F">
        <w:rPr>
          <w:rFonts w:ascii="Times New Roman" w:eastAsia="Times New Roman" w:hAnsi="Times New Roman" w:cs="Times New Roman"/>
          <w:kern w:val="1"/>
          <w:lang w:eastAsia="hi-IN"/>
        </w:rPr>
        <w:t>Не выполняются следующие виды работ: чистовая отделка, шпатлевка, побелка, покраска, облицовка плиткой, штукатурка стен, приобретение и установка сантехнических приборов с подводкой, устройство чистых полов, установка плинтусов, наличников, электрическая разводка внутри помещений</w:t>
      </w:r>
      <w:r w:rsidR="00684AE2" w:rsidRPr="00BC454F">
        <w:rPr>
          <w:rFonts w:ascii="Times New Roman" w:hAnsi="Times New Roman" w:cs="Times New Roman"/>
        </w:rPr>
        <w:t xml:space="preserve">, </w:t>
      </w:r>
    </w:p>
    <w:p w:rsidR="00684AE2" w:rsidRDefault="00BC454F" w:rsidP="00BC454F">
      <w:pPr>
        <w:pStyle w:val="Standard"/>
        <w:spacing w:after="0" w:line="240" w:lineRule="auto"/>
        <w:ind w:left="3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684AE2">
        <w:rPr>
          <w:rFonts w:ascii="Times New Roman" w:hAnsi="Times New Roman" w:cs="Times New Roman"/>
        </w:rPr>
        <w:t>казанные</w:t>
      </w:r>
      <w:r>
        <w:rPr>
          <w:rFonts w:ascii="Times New Roman" w:hAnsi="Times New Roman" w:cs="Times New Roman"/>
        </w:rPr>
        <w:t xml:space="preserve"> перегородки</w:t>
      </w:r>
      <w:r w:rsidR="00684AE2">
        <w:rPr>
          <w:rFonts w:ascii="Times New Roman" w:hAnsi="Times New Roman" w:cs="Times New Roman"/>
        </w:rPr>
        <w:t xml:space="preserve"> на прилагаемом к настоящему договору поэтажном плане, являются ориентировочными и их указание на поэтажном плане не является доказательством принятия «Застройщиком» </w:t>
      </w:r>
      <w:r>
        <w:rPr>
          <w:rFonts w:ascii="Times New Roman" w:hAnsi="Times New Roman" w:cs="Times New Roman"/>
        </w:rPr>
        <w:t>обязательств по их возведению).</w:t>
      </w:r>
    </w:p>
    <w:p w:rsidR="00684AE2" w:rsidRDefault="00684AE2" w:rsidP="00684AE2">
      <w:pPr>
        <w:pStyle w:val="Standard"/>
        <w:spacing w:after="0" w:line="240" w:lineRule="auto"/>
        <w:ind w:left="384"/>
        <w:rPr>
          <w:rFonts w:ascii="Times New Roman" w:hAnsi="Times New Roman" w:cs="Times New Roman"/>
          <w:b/>
        </w:rPr>
      </w:pPr>
    </w:p>
    <w:p w:rsidR="00684AE2" w:rsidRDefault="00684AE2" w:rsidP="00684AE2">
      <w:pPr>
        <w:pStyle w:val="Standard"/>
        <w:spacing w:after="0" w:line="240" w:lineRule="auto"/>
        <w:ind w:left="3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квартиры, в т.ч. местоположение на этаже, приведен в Приложении №2 к настоящему договору.</w:t>
      </w:r>
    </w:p>
    <w:p w:rsidR="00684AE2" w:rsidRDefault="00684AE2" w:rsidP="00684AE2">
      <w:pPr>
        <w:pStyle w:val="Standard"/>
        <w:spacing w:after="0" w:line="240" w:lineRule="auto"/>
        <w:ind w:left="384"/>
        <w:rPr>
          <w:rFonts w:ascii="Times New Roman" w:hAnsi="Times New Roman"/>
        </w:rPr>
      </w:pPr>
    </w:p>
    <w:p w:rsidR="00684AE2" w:rsidRDefault="00684AE2" w:rsidP="00684AE2">
      <w:pPr>
        <w:pStyle w:val="Standard"/>
        <w:spacing w:after="0" w:line="240" w:lineRule="auto"/>
        <w:ind w:left="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Генеральный директор</w:t>
      </w:r>
    </w:p>
    <w:p w:rsidR="00684AE2" w:rsidRDefault="00684AE2" w:rsidP="00684AE2">
      <w:pPr>
        <w:pStyle w:val="Standard"/>
        <w:spacing w:after="0" w:line="240" w:lineRule="auto"/>
        <w:ind w:left="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ЗАО «УМ №24»                                                                _________________ Осипов А.И.</w:t>
      </w:r>
    </w:p>
    <w:p w:rsidR="00684AE2" w:rsidRDefault="00684AE2" w:rsidP="00684AE2">
      <w:pPr>
        <w:pStyle w:val="Standard"/>
        <w:spacing w:after="0" w:line="240" w:lineRule="auto"/>
        <w:ind w:left="24"/>
        <w:rPr>
          <w:rFonts w:ascii="Times New Roman" w:hAnsi="Times New Roman" w:cs="Times New Roman"/>
        </w:rPr>
      </w:pPr>
    </w:p>
    <w:p w:rsidR="00684AE2" w:rsidRDefault="00684AE2" w:rsidP="00684AE2">
      <w:pPr>
        <w:pStyle w:val="Standard"/>
        <w:spacing w:after="0" w:line="240" w:lineRule="auto"/>
        <w:ind w:left="24"/>
        <w:rPr>
          <w:rFonts w:ascii="Times New Roman" w:hAnsi="Times New Roman" w:cs="Times New Roman"/>
        </w:rPr>
      </w:pPr>
    </w:p>
    <w:p w:rsidR="00684AE2" w:rsidRDefault="00684AE2" w:rsidP="00684AE2">
      <w:pPr>
        <w:pStyle w:val="Standard"/>
        <w:spacing w:after="0" w:line="240" w:lineRule="auto"/>
        <w:ind w:left="24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Дольщик                                                                            _________________ </w:t>
      </w:r>
      <w:r w:rsidR="00F20F0C">
        <w:rPr>
          <w:rFonts w:ascii="Times New Roman" w:hAnsi="Times New Roman"/>
        </w:rPr>
        <w:t>__________</w:t>
      </w:r>
    </w:p>
    <w:p w:rsidR="00BC454F" w:rsidRPr="005A5630" w:rsidRDefault="00BC454F" w:rsidP="00BC454F">
      <w:pPr>
        <w:pStyle w:val="Standard"/>
        <w:spacing w:after="0" w:line="240" w:lineRule="auto"/>
        <w:ind w:left="24"/>
        <w:rPr>
          <w:rFonts w:ascii="Times New Roman" w:hAnsi="Times New Roman"/>
        </w:rPr>
      </w:pPr>
      <w:r w:rsidRPr="005A5630">
        <w:rPr>
          <w:rFonts w:ascii="Times New Roman" w:hAnsi="Times New Roman"/>
        </w:rPr>
        <w:lastRenderedPageBreak/>
        <w:t>План трехкомнатной квартиры №</w:t>
      </w:r>
      <w:r w:rsidR="00F20F0C">
        <w:rPr>
          <w:rFonts w:ascii="Times New Roman" w:hAnsi="Times New Roman"/>
        </w:rPr>
        <w:t>__</w:t>
      </w:r>
      <w:r w:rsidR="00197C24">
        <w:rPr>
          <w:rFonts w:ascii="Times New Roman" w:hAnsi="Times New Roman"/>
        </w:rPr>
        <w:t xml:space="preserve"> </w:t>
      </w:r>
      <w:r w:rsidR="00F20F0C">
        <w:rPr>
          <w:rFonts w:ascii="Times New Roman" w:hAnsi="Times New Roman"/>
        </w:rPr>
        <w:t>расположенной на __</w:t>
      </w:r>
      <w:r w:rsidRPr="005A5630">
        <w:rPr>
          <w:rFonts w:ascii="Times New Roman" w:hAnsi="Times New Roman"/>
        </w:rPr>
        <w:t>-м этаже             Приложение №</w:t>
      </w:r>
      <w:r w:rsidR="00F20F0C">
        <w:rPr>
          <w:rFonts w:ascii="Times New Roman" w:hAnsi="Times New Roman"/>
        </w:rPr>
        <w:t>_</w:t>
      </w:r>
      <w:r w:rsidRPr="005A5630">
        <w:rPr>
          <w:rFonts w:ascii="Times New Roman" w:hAnsi="Times New Roman"/>
        </w:rPr>
        <w:t xml:space="preserve">     </w:t>
      </w:r>
    </w:p>
    <w:p w:rsidR="00BC454F" w:rsidRPr="005A5630" w:rsidRDefault="00BC454F" w:rsidP="00BC454F">
      <w:pPr>
        <w:pStyle w:val="Standard"/>
        <w:spacing w:after="0" w:line="240" w:lineRule="auto"/>
        <w:ind w:left="24"/>
        <w:rPr>
          <w:rFonts w:ascii="Times New Roman" w:hAnsi="Times New Roman"/>
        </w:rPr>
      </w:pPr>
      <w:r w:rsidRPr="005A5630">
        <w:rPr>
          <w:rFonts w:ascii="Times New Roman" w:hAnsi="Times New Roman"/>
        </w:rPr>
        <w:t>многоэтажного многоквартирного жилого дома                                                 к договору</w:t>
      </w:r>
    </w:p>
    <w:p w:rsidR="00BC454F" w:rsidRPr="005A5630" w:rsidRDefault="00BC454F" w:rsidP="00BC454F">
      <w:pPr>
        <w:pStyle w:val="Standard"/>
        <w:spacing w:after="0" w:line="240" w:lineRule="auto"/>
        <w:ind w:left="24"/>
        <w:rPr>
          <w:rFonts w:ascii="Times New Roman" w:hAnsi="Times New Roman"/>
        </w:rPr>
      </w:pPr>
      <w:r w:rsidRPr="005A5630">
        <w:rPr>
          <w:rFonts w:ascii="Times New Roman" w:hAnsi="Times New Roman"/>
        </w:rPr>
        <w:t>(от 6 этажей и выше) со встроенными и (или)                                              долевого участия</w:t>
      </w:r>
    </w:p>
    <w:p w:rsidR="00BC454F" w:rsidRPr="005A5630" w:rsidRDefault="00BC454F" w:rsidP="00BC454F">
      <w:pPr>
        <w:pStyle w:val="Standard"/>
        <w:spacing w:after="0" w:line="240" w:lineRule="auto"/>
        <w:ind w:left="24"/>
        <w:rPr>
          <w:rFonts w:ascii="Times New Roman" w:hAnsi="Times New Roman"/>
        </w:rPr>
      </w:pPr>
      <w:r w:rsidRPr="005A5630">
        <w:rPr>
          <w:rFonts w:ascii="Times New Roman" w:hAnsi="Times New Roman"/>
        </w:rPr>
        <w:t>встроенно-пристроенными нежилыми помещениями                                  в строительстве</w:t>
      </w:r>
    </w:p>
    <w:p w:rsidR="00BC454F" w:rsidRPr="005A5630" w:rsidRDefault="00BC454F" w:rsidP="00BC454F">
      <w:pPr>
        <w:pStyle w:val="Standard"/>
        <w:spacing w:after="0" w:line="240" w:lineRule="auto"/>
        <w:ind w:left="24"/>
      </w:pPr>
      <w:r w:rsidRPr="005A5630">
        <w:rPr>
          <w:rFonts w:ascii="Times New Roman" w:hAnsi="Times New Roman" w:cs="Times New Roman"/>
        </w:rPr>
        <w:t>по адресу: г. Саратов, ул. им. Мичурина И.В., 45/1, 45/2, 43Б, 43а</w:t>
      </w:r>
      <w:r w:rsidRPr="005A5630">
        <w:rPr>
          <w:rFonts w:ascii="Times New Roman" w:hAnsi="Times New Roman" w:cs="Times New Roman"/>
          <w:bCs/>
        </w:rPr>
        <w:t>.</w:t>
      </w:r>
      <w:r w:rsidRPr="005A5630">
        <w:rPr>
          <w:rFonts w:ascii="Times New Roman" w:hAnsi="Times New Roman" w:cs="Times New Roman"/>
        </w:rPr>
        <w:t xml:space="preserve">              </w:t>
      </w:r>
      <w:r w:rsidRPr="005A5630">
        <w:rPr>
          <w:rFonts w:ascii="Times New Roman" w:hAnsi="Times New Roman"/>
        </w:rPr>
        <w:t xml:space="preserve">от </w:t>
      </w:r>
      <w:r w:rsidR="00197C24">
        <w:rPr>
          <w:rFonts w:ascii="Times New Roman" w:hAnsi="Times New Roman"/>
        </w:rPr>
        <w:t>__</w:t>
      </w:r>
      <w:r w:rsidR="00F20F0C">
        <w:rPr>
          <w:rFonts w:ascii="Times New Roman" w:hAnsi="Times New Roman"/>
        </w:rPr>
        <w:t>.__.20__</w:t>
      </w:r>
      <w:r w:rsidRPr="005A5630">
        <w:rPr>
          <w:rFonts w:ascii="Times New Roman" w:hAnsi="Times New Roman"/>
        </w:rPr>
        <w:t>г.</w:t>
      </w:r>
    </w:p>
    <w:p w:rsidR="00BC454F" w:rsidRPr="005A5630" w:rsidRDefault="00BC454F" w:rsidP="00BC454F">
      <w:pPr>
        <w:pStyle w:val="Standard"/>
        <w:spacing w:after="0" w:line="240" w:lineRule="auto"/>
        <w:ind w:left="24"/>
        <w:rPr>
          <w:rFonts w:ascii="Times New Roman" w:hAnsi="Times New Roman" w:cs="Times New Roman"/>
        </w:rPr>
      </w:pPr>
    </w:p>
    <w:p w:rsidR="00BC454F" w:rsidRPr="005A5630" w:rsidRDefault="00BC454F" w:rsidP="00BC454F">
      <w:pPr>
        <w:pStyle w:val="Standard"/>
        <w:spacing w:after="0" w:line="240" w:lineRule="auto"/>
        <w:ind w:left="24"/>
      </w:pPr>
    </w:p>
    <w:p w:rsidR="00BC454F" w:rsidRPr="005A5630" w:rsidRDefault="00BC454F" w:rsidP="00BC454F">
      <w:pPr>
        <w:pStyle w:val="Standard"/>
        <w:spacing w:after="0" w:line="240" w:lineRule="auto"/>
        <w:ind w:left="24"/>
        <w:rPr>
          <w:rFonts w:ascii="Times New Roman" w:hAnsi="Times New Roman" w:cs="Times New Roman"/>
        </w:rPr>
      </w:pPr>
    </w:p>
    <w:p w:rsidR="00BC454F" w:rsidRPr="005A5630" w:rsidRDefault="00BC454F" w:rsidP="00BC454F">
      <w:pPr>
        <w:pStyle w:val="Standard"/>
        <w:spacing w:after="0" w:line="240" w:lineRule="auto"/>
        <w:ind w:left="24"/>
        <w:rPr>
          <w:rFonts w:ascii="Times New Roman" w:hAnsi="Times New Roman" w:cs="Times New Roman"/>
        </w:rPr>
      </w:pPr>
    </w:p>
    <w:p w:rsidR="00BC454F" w:rsidRPr="005A5630" w:rsidRDefault="00BC454F" w:rsidP="00BC454F">
      <w:pPr>
        <w:pStyle w:val="Standard"/>
        <w:spacing w:after="0" w:line="240" w:lineRule="auto"/>
        <w:ind w:left="24"/>
        <w:rPr>
          <w:rFonts w:ascii="Times New Roman" w:hAnsi="Times New Roman" w:cs="Times New Roman"/>
        </w:rPr>
      </w:pPr>
    </w:p>
    <w:p w:rsidR="00BC454F" w:rsidRPr="005A5630" w:rsidRDefault="00BC454F" w:rsidP="00BC454F">
      <w:pPr>
        <w:pStyle w:val="Standard"/>
        <w:spacing w:after="0" w:line="240" w:lineRule="auto"/>
        <w:ind w:left="24"/>
        <w:rPr>
          <w:rFonts w:ascii="Times New Roman" w:hAnsi="Times New Roman" w:cs="Times New Roman"/>
        </w:rPr>
      </w:pPr>
      <w:r w:rsidRPr="005A5630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:rsidR="00BC454F" w:rsidRPr="005A5630" w:rsidRDefault="00BC454F" w:rsidP="00BC454F">
      <w:pPr>
        <w:pStyle w:val="Standard"/>
        <w:spacing w:after="0" w:line="240" w:lineRule="auto"/>
        <w:ind w:left="24"/>
        <w:rPr>
          <w:rFonts w:ascii="Times New Roman" w:hAnsi="Times New Roman" w:cs="Times New Roman"/>
        </w:rPr>
      </w:pPr>
      <w:r w:rsidRPr="005A5630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:rsidR="00BC454F" w:rsidRPr="005A5630" w:rsidRDefault="00BC454F" w:rsidP="00BC454F">
      <w:pPr>
        <w:pStyle w:val="Standard"/>
        <w:spacing w:after="0" w:line="240" w:lineRule="auto"/>
        <w:ind w:left="24"/>
        <w:rPr>
          <w:rFonts w:ascii="Times New Roman" w:hAnsi="Times New Roman" w:cs="Times New Roman"/>
        </w:rPr>
      </w:pPr>
      <w:r w:rsidRPr="005A5630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BC454F" w:rsidRPr="005A5630" w:rsidRDefault="00BC454F" w:rsidP="00BC454F">
      <w:pPr>
        <w:pStyle w:val="Standard"/>
        <w:spacing w:after="0" w:line="240" w:lineRule="auto"/>
        <w:ind w:left="24"/>
        <w:rPr>
          <w:rFonts w:ascii="Times New Roman" w:hAnsi="Times New Roman" w:cs="Times New Roman"/>
        </w:rPr>
      </w:pPr>
    </w:p>
    <w:p w:rsidR="00BC454F" w:rsidRPr="005A5630" w:rsidRDefault="00BC454F" w:rsidP="00BC454F">
      <w:pPr>
        <w:pStyle w:val="Standard"/>
        <w:spacing w:after="0" w:line="240" w:lineRule="auto"/>
        <w:ind w:left="24"/>
        <w:rPr>
          <w:rFonts w:ascii="Times New Roman" w:hAnsi="Times New Roman" w:cs="Times New Roman"/>
        </w:rPr>
      </w:pPr>
      <w:r w:rsidRPr="005A563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BC454F" w:rsidRPr="005A5630" w:rsidRDefault="00BC454F" w:rsidP="00BC454F">
      <w:pPr>
        <w:pStyle w:val="Standard"/>
        <w:spacing w:after="0" w:line="240" w:lineRule="auto"/>
        <w:ind w:left="24"/>
        <w:rPr>
          <w:rFonts w:ascii="Times New Roman" w:hAnsi="Times New Roman" w:cs="Times New Roman"/>
        </w:rPr>
      </w:pPr>
    </w:p>
    <w:p w:rsidR="00BC454F" w:rsidRPr="005A5630" w:rsidRDefault="00BC454F" w:rsidP="00BC454F">
      <w:pPr>
        <w:pStyle w:val="Standard"/>
        <w:spacing w:after="0" w:line="240" w:lineRule="auto"/>
        <w:ind w:left="24"/>
        <w:rPr>
          <w:rFonts w:ascii="Times New Roman" w:hAnsi="Times New Roman" w:cs="Times New Roman"/>
        </w:rPr>
      </w:pPr>
    </w:p>
    <w:p w:rsidR="00BC454F" w:rsidRPr="005A5630" w:rsidRDefault="00BC454F" w:rsidP="00BC454F">
      <w:pPr>
        <w:pStyle w:val="Standard"/>
        <w:spacing w:after="0" w:line="240" w:lineRule="auto"/>
        <w:ind w:left="24"/>
        <w:rPr>
          <w:rFonts w:ascii="Times New Roman" w:hAnsi="Times New Roman" w:cs="Times New Roman"/>
        </w:rPr>
      </w:pPr>
    </w:p>
    <w:p w:rsidR="00BC454F" w:rsidRPr="005A5630" w:rsidRDefault="00BC454F" w:rsidP="00BC454F">
      <w:pPr>
        <w:pStyle w:val="Standard"/>
        <w:spacing w:after="0" w:line="240" w:lineRule="auto"/>
        <w:ind w:left="24"/>
        <w:rPr>
          <w:rFonts w:ascii="Times New Roman" w:hAnsi="Times New Roman" w:cs="Times New Roman"/>
        </w:rPr>
      </w:pPr>
    </w:p>
    <w:p w:rsidR="00BC454F" w:rsidRPr="005A5630" w:rsidRDefault="00BC454F" w:rsidP="00BC454F">
      <w:pPr>
        <w:pStyle w:val="Standard"/>
        <w:spacing w:after="0" w:line="240" w:lineRule="auto"/>
        <w:ind w:left="24"/>
        <w:rPr>
          <w:rFonts w:ascii="Times New Roman" w:hAnsi="Times New Roman" w:cs="Times New Roman"/>
        </w:rPr>
      </w:pPr>
    </w:p>
    <w:p w:rsidR="00BC454F" w:rsidRPr="005A5630" w:rsidRDefault="00BC454F" w:rsidP="00BC454F">
      <w:pPr>
        <w:pStyle w:val="Standard"/>
        <w:spacing w:after="0" w:line="240" w:lineRule="auto"/>
        <w:ind w:left="24"/>
        <w:rPr>
          <w:rFonts w:ascii="Times New Roman" w:hAnsi="Times New Roman" w:cs="Times New Roman"/>
        </w:rPr>
      </w:pPr>
    </w:p>
    <w:p w:rsidR="00BC454F" w:rsidRPr="005A5630" w:rsidRDefault="00BC454F" w:rsidP="00BC454F">
      <w:pPr>
        <w:pStyle w:val="Standard"/>
        <w:spacing w:after="0" w:line="240" w:lineRule="auto"/>
        <w:ind w:left="24"/>
        <w:rPr>
          <w:rFonts w:ascii="Times New Roman" w:hAnsi="Times New Roman" w:cs="Times New Roman"/>
        </w:rPr>
      </w:pPr>
    </w:p>
    <w:p w:rsidR="00BC454F" w:rsidRPr="005A5630" w:rsidRDefault="00BC454F" w:rsidP="00BC454F">
      <w:pPr>
        <w:pStyle w:val="Standard"/>
        <w:spacing w:after="0" w:line="240" w:lineRule="auto"/>
        <w:ind w:left="24"/>
        <w:rPr>
          <w:rFonts w:ascii="Times New Roman" w:hAnsi="Times New Roman" w:cs="Times New Roman"/>
        </w:rPr>
      </w:pPr>
    </w:p>
    <w:p w:rsidR="00BC454F" w:rsidRPr="005A5630" w:rsidRDefault="00BC454F" w:rsidP="00BC454F">
      <w:pPr>
        <w:pStyle w:val="Standard"/>
        <w:spacing w:after="0" w:line="240" w:lineRule="auto"/>
        <w:ind w:left="24"/>
        <w:rPr>
          <w:rFonts w:ascii="Times New Roman" w:hAnsi="Times New Roman" w:cs="Times New Roman"/>
        </w:rPr>
      </w:pPr>
    </w:p>
    <w:p w:rsidR="00BC454F" w:rsidRPr="005A5630" w:rsidRDefault="00BC454F" w:rsidP="00BC454F">
      <w:pPr>
        <w:pStyle w:val="Standard"/>
        <w:spacing w:after="0" w:line="240" w:lineRule="auto"/>
        <w:ind w:left="24"/>
        <w:rPr>
          <w:rFonts w:ascii="Times New Roman" w:hAnsi="Times New Roman" w:cs="Times New Roman"/>
        </w:rPr>
      </w:pPr>
    </w:p>
    <w:p w:rsidR="00BC454F" w:rsidRPr="005A5630" w:rsidRDefault="00BC454F" w:rsidP="00BC454F">
      <w:pPr>
        <w:pStyle w:val="Standard"/>
        <w:spacing w:after="0" w:line="240" w:lineRule="auto"/>
        <w:ind w:left="24"/>
        <w:rPr>
          <w:rFonts w:ascii="Times New Roman" w:hAnsi="Times New Roman" w:cs="Times New Roman"/>
        </w:rPr>
      </w:pPr>
    </w:p>
    <w:p w:rsidR="00BC454F" w:rsidRPr="005A5630" w:rsidRDefault="00BC454F" w:rsidP="00BC454F">
      <w:pPr>
        <w:pStyle w:val="Standard"/>
        <w:spacing w:after="0" w:line="240" w:lineRule="auto"/>
        <w:ind w:left="24"/>
        <w:rPr>
          <w:rFonts w:ascii="Times New Roman" w:hAnsi="Times New Roman" w:cs="Times New Roman"/>
        </w:rPr>
      </w:pPr>
    </w:p>
    <w:p w:rsidR="00BC454F" w:rsidRPr="005A5630" w:rsidRDefault="00BC454F" w:rsidP="00BC454F">
      <w:pPr>
        <w:pStyle w:val="Standard"/>
        <w:spacing w:after="0" w:line="240" w:lineRule="auto"/>
        <w:ind w:left="24"/>
        <w:rPr>
          <w:rFonts w:ascii="Times New Roman" w:hAnsi="Times New Roman" w:cs="Times New Roman"/>
        </w:rPr>
      </w:pPr>
    </w:p>
    <w:p w:rsidR="00BC454F" w:rsidRPr="005A5630" w:rsidRDefault="00BC454F" w:rsidP="00BC454F">
      <w:pPr>
        <w:pStyle w:val="Standard"/>
        <w:spacing w:after="0" w:line="240" w:lineRule="auto"/>
        <w:ind w:left="24"/>
        <w:rPr>
          <w:rFonts w:ascii="Times New Roman" w:hAnsi="Times New Roman" w:cs="Times New Roman"/>
        </w:rPr>
      </w:pPr>
    </w:p>
    <w:p w:rsidR="00BC454F" w:rsidRPr="005A5630" w:rsidRDefault="00BC454F" w:rsidP="00BC454F">
      <w:pPr>
        <w:pStyle w:val="Standard"/>
        <w:spacing w:after="0" w:line="240" w:lineRule="auto"/>
        <w:ind w:left="24"/>
        <w:rPr>
          <w:rFonts w:ascii="Times New Roman" w:hAnsi="Times New Roman" w:cs="Times New Roman"/>
        </w:rPr>
      </w:pPr>
    </w:p>
    <w:p w:rsidR="00BC454F" w:rsidRPr="005A5630" w:rsidRDefault="00BC454F" w:rsidP="00BC454F">
      <w:pPr>
        <w:pStyle w:val="Standard"/>
        <w:spacing w:after="0" w:line="240" w:lineRule="auto"/>
        <w:ind w:left="24"/>
        <w:rPr>
          <w:rFonts w:ascii="Times New Roman" w:hAnsi="Times New Roman" w:cs="Times New Roman"/>
        </w:rPr>
      </w:pPr>
    </w:p>
    <w:p w:rsidR="00BC454F" w:rsidRPr="005A5630" w:rsidRDefault="00BC454F" w:rsidP="00BC454F">
      <w:pPr>
        <w:pStyle w:val="Standard"/>
        <w:spacing w:after="0" w:line="240" w:lineRule="auto"/>
        <w:ind w:left="24"/>
        <w:rPr>
          <w:rFonts w:ascii="Times New Roman" w:hAnsi="Times New Roman" w:cs="Times New Roman"/>
        </w:rPr>
      </w:pPr>
    </w:p>
    <w:p w:rsidR="00BC454F" w:rsidRPr="005A5630" w:rsidRDefault="00BC454F" w:rsidP="00BC454F">
      <w:pPr>
        <w:pStyle w:val="Standard"/>
        <w:spacing w:after="0" w:line="240" w:lineRule="auto"/>
        <w:ind w:left="24"/>
        <w:rPr>
          <w:rFonts w:ascii="Times New Roman" w:hAnsi="Times New Roman" w:cs="Times New Roman"/>
        </w:rPr>
      </w:pPr>
    </w:p>
    <w:p w:rsidR="00BC454F" w:rsidRPr="005A5630" w:rsidRDefault="00BC454F" w:rsidP="00BC454F">
      <w:pPr>
        <w:pStyle w:val="Standard"/>
        <w:spacing w:after="0" w:line="240" w:lineRule="auto"/>
        <w:ind w:left="24"/>
        <w:rPr>
          <w:rFonts w:ascii="Times New Roman" w:hAnsi="Times New Roman" w:cs="Times New Roman"/>
        </w:rPr>
      </w:pPr>
    </w:p>
    <w:p w:rsidR="00BC454F" w:rsidRPr="005A5630" w:rsidRDefault="00BC454F" w:rsidP="00BC454F">
      <w:pPr>
        <w:pStyle w:val="Standard"/>
        <w:spacing w:after="0" w:line="240" w:lineRule="auto"/>
        <w:ind w:left="24"/>
        <w:rPr>
          <w:rFonts w:ascii="Times New Roman" w:hAnsi="Times New Roman" w:cs="Times New Roman"/>
        </w:rPr>
      </w:pPr>
    </w:p>
    <w:p w:rsidR="00BC454F" w:rsidRPr="005A5630" w:rsidRDefault="00BC454F" w:rsidP="00BC454F">
      <w:pPr>
        <w:pStyle w:val="Standard"/>
        <w:spacing w:after="0" w:line="240" w:lineRule="auto"/>
        <w:ind w:left="24"/>
        <w:rPr>
          <w:rFonts w:ascii="Times New Roman" w:hAnsi="Times New Roman" w:cs="Times New Roman"/>
        </w:rPr>
      </w:pPr>
      <w:r w:rsidRPr="005A5630">
        <w:rPr>
          <w:rFonts w:ascii="Times New Roman" w:hAnsi="Times New Roman" w:cs="Times New Roman"/>
        </w:rPr>
        <w:t xml:space="preserve">                                 </w:t>
      </w:r>
    </w:p>
    <w:p w:rsidR="00BC454F" w:rsidRPr="005A5630" w:rsidRDefault="00BC454F" w:rsidP="00BC454F">
      <w:pPr>
        <w:pStyle w:val="Standard"/>
        <w:spacing w:after="0" w:line="240" w:lineRule="auto"/>
        <w:ind w:left="24"/>
        <w:rPr>
          <w:rFonts w:ascii="Times New Roman" w:hAnsi="Times New Roman" w:cs="Times New Roman"/>
        </w:rPr>
      </w:pPr>
      <w:r w:rsidRPr="005A5630">
        <w:rPr>
          <w:rFonts w:ascii="Times New Roman" w:hAnsi="Times New Roman" w:cs="Times New Roman"/>
        </w:rPr>
        <w:t xml:space="preserve">                                 </w:t>
      </w:r>
    </w:p>
    <w:p w:rsidR="00BC454F" w:rsidRPr="005A5630" w:rsidRDefault="00BC454F" w:rsidP="00BC454F">
      <w:pPr>
        <w:pStyle w:val="Standard"/>
        <w:spacing w:after="0" w:line="240" w:lineRule="auto"/>
        <w:ind w:left="24"/>
        <w:rPr>
          <w:rFonts w:ascii="Times New Roman" w:hAnsi="Times New Roman" w:cs="Times New Roman"/>
        </w:rPr>
      </w:pPr>
    </w:p>
    <w:p w:rsidR="00BC454F" w:rsidRPr="005A5630" w:rsidRDefault="00BC454F" w:rsidP="00BC454F">
      <w:pPr>
        <w:pStyle w:val="Standard"/>
        <w:spacing w:after="0" w:line="240" w:lineRule="auto"/>
        <w:ind w:left="24"/>
        <w:rPr>
          <w:rFonts w:ascii="Times New Roman" w:hAnsi="Times New Roman" w:cs="Times New Roman"/>
        </w:rPr>
      </w:pPr>
    </w:p>
    <w:p w:rsidR="00BC454F" w:rsidRPr="005A5630" w:rsidRDefault="00BC454F" w:rsidP="00BC454F">
      <w:pPr>
        <w:pStyle w:val="Standard"/>
        <w:spacing w:after="0" w:line="240" w:lineRule="auto"/>
        <w:ind w:left="24"/>
        <w:rPr>
          <w:rFonts w:ascii="Times New Roman" w:hAnsi="Times New Roman" w:cs="Times New Roman"/>
        </w:rPr>
      </w:pPr>
    </w:p>
    <w:p w:rsidR="00BC454F" w:rsidRPr="005A5630" w:rsidRDefault="00BC454F" w:rsidP="00BC454F">
      <w:pPr>
        <w:pStyle w:val="Standard"/>
        <w:spacing w:after="0" w:line="240" w:lineRule="auto"/>
        <w:ind w:left="24"/>
        <w:rPr>
          <w:rFonts w:ascii="Times New Roman" w:hAnsi="Times New Roman" w:cs="Times New Roman"/>
        </w:rPr>
      </w:pPr>
      <w:r w:rsidRPr="005A563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</w:p>
    <w:p w:rsidR="00BC454F" w:rsidRPr="005A5630" w:rsidRDefault="00BC454F" w:rsidP="00BC454F">
      <w:pPr>
        <w:pStyle w:val="Standard"/>
        <w:spacing w:after="0" w:line="240" w:lineRule="auto"/>
        <w:ind w:left="24"/>
        <w:rPr>
          <w:rFonts w:ascii="Times New Roman" w:hAnsi="Times New Roman" w:cs="Times New Roman"/>
        </w:rPr>
      </w:pPr>
    </w:p>
    <w:p w:rsidR="00BC454F" w:rsidRPr="005A5630" w:rsidRDefault="00BC454F" w:rsidP="00BC454F">
      <w:pPr>
        <w:pStyle w:val="Standard"/>
        <w:spacing w:after="0" w:line="240" w:lineRule="auto"/>
        <w:ind w:left="24"/>
        <w:rPr>
          <w:rFonts w:ascii="Times New Roman" w:hAnsi="Times New Roman" w:cs="Times New Roman"/>
        </w:rPr>
      </w:pPr>
    </w:p>
    <w:p w:rsidR="00BC454F" w:rsidRPr="005A5630" w:rsidRDefault="00BC454F" w:rsidP="00BC454F">
      <w:pPr>
        <w:pStyle w:val="Standard"/>
        <w:spacing w:after="0" w:line="240" w:lineRule="auto"/>
        <w:ind w:left="24"/>
        <w:rPr>
          <w:rFonts w:ascii="Times New Roman" w:hAnsi="Times New Roman" w:cs="Times New Roman"/>
        </w:rPr>
      </w:pPr>
    </w:p>
    <w:p w:rsidR="00BC454F" w:rsidRPr="005A5630" w:rsidRDefault="00BC454F" w:rsidP="00BC454F">
      <w:pPr>
        <w:pStyle w:val="Standard"/>
        <w:spacing w:after="0" w:line="240" w:lineRule="auto"/>
        <w:ind w:left="24"/>
        <w:rPr>
          <w:rFonts w:ascii="Times New Roman" w:hAnsi="Times New Roman" w:cs="Times New Roman"/>
        </w:rPr>
      </w:pPr>
    </w:p>
    <w:p w:rsidR="00BC454F" w:rsidRPr="005A5630" w:rsidRDefault="00BC454F" w:rsidP="00BC454F">
      <w:pPr>
        <w:pStyle w:val="Standard"/>
        <w:spacing w:after="0" w:line="240" w:lineRule="auto"/>
        <w:ind w:left="24"/>
        <w:rPr>
          <w:rFonts w:ascii="Times New Roman" w:hAnsi="Times New Roman" w:cs="Times New Roman"/>
        </w:rPr>
      </w:pPr>
    </w:p>
    <w:p w:rsidR="00BC454F" w:rsidRPr="005A5630" w:rsidRDefault="00BC454F" w:rsidP="00BC454F">
      <w:pPr>
        <w:pStyle w:val="Standard"/>
        <w:spacing w:after="0" w:line="240" w:lineRule="auto"/>
        <w:ind w:left="24"/>
        <w:rPr>
          <w:rFonts w:ascii="Times New Roman" w:hAnsi="Times New Roman" w:cs="Times New Roman"/>
        </w:rPr>
      </w:pPr>
    </w:p>
    <w:p w:rsidR="00BC454F" w:rsidRPr="005A5630" w:rsidRDefault="00BC454F" w:rsidP="00BC454F">
      <w:pPr>
        <w:pStyle w:val="Standard"/>
        <w:spacing w:after="0" w:line="240" w:lineRule="auto"/>
        <w:ind w:left="24"/>
        <w:rPr>
          <w:rFonts w:ascii="Times New Roman" w:hAnsi="Times New Roman" w:cs="Times New Roman"/>
        </w:rPr>
      </w:pPr>
    </w:p>
    <w:p w:rsidR="00BC454F" w:rsidRPr="005A5630" w:rsidRDefault="00BC454F" w:rsidP="00BC454F">
      <w:pPr>
        <w:pStyle w:val="Standard"/>
        <w:spacing w:after="0" w:line="240" w:lineRule="auto"/>
        <w:ind w:left="24"/>
        <w:rPr>
          <w:rFonts w:ascii="Times New Roman" w:hAnsi="Times New Roman" w:cs="Times New Roman"/>
        </w:rPr>
      </w:pPr>
    </w:p>
    <w:p w:rsidR="00BC454F" w:rsidRPr="005A5630" w:rsidRDefault="00BC454F" w:rsidP="00BC454F">
      <w:pPr>
        <w:pStyle w:val="Standard"/>
        <w:spacing w:after="0" w:line="240" w:lineRule="auto"/>
        <w:ind w:left="24"/>
        <w:rPr>
          <w:rFonts w:ascii="Times New Roman" w:eastAsia="Times New Roman" w:hAnsi="Times New Roman" w:cs="Times New Roman"/>
        </w:rPr>
      </w:pPr>
      <w:r w:rsidRPr="005A5630">
        <w:rPr>
          <w:rFonts w:ascii="Times New Roman" w:eastAsia="Times New Roman" w:hAnsi="Times New Roman" w:cs="Times New Roman"/>
        </w:rPr>
        <w:t>Председатель правления ЖСК «Эверест»</w:t>
      </w:r>
      <w:r w:rsidRPr="005A5630">
        <w:rPr>
          <w:rFonts w:ascii="Times New Roman" w:eastAsia="Times New Roman" w:hAnsi="Times New Roman" w:cs="Times New Roman"/>
        </w:rPr>
        <w:tab/>
        <w:t xml:space="preserve">                        ________________ Кирсанова О.И.</w:t>
      </w:r>
    </w:p>
    <w:p w:rsidR="00BC454F" w:rsidRPr="005A5630" w:rsidRDefault="00BC454F" w:rsidP="00BC454F">
      <w:pPr>
        <w:pStyle w:val="Standard"/>
        <w:spacing w:after="0" w:line="240" w:lineRule="auto"/>
        <w:ind w:left="24"/>
        <w:rPr>
          <w:rFonts w:ascii="Times New Roman" w:hAnsi="Times New Roman" w:cs="Times New Roman"/>
        </w:rPr>
      </w:pPr>
    </w:p>
    <w:p w:rsidR="00BC454F" w:rsidRPr="005A5630" w:rsidRDefault="00BC454F" w:rsidP="00BC454F">
      <w:pPr>
        <w:pStyle w:val="Standard"/>
        <w:spacing w:after="0" w:line="240" w:lineRule="auto"/>
        <w:ind w:left="24"/>
        <w:rPr>
          <w:rFonts w:ascii="Times New Roman" w:hAnsi="Times New Roman" w:cs="Times New Roman"/>
        </w:rPr>
      </w:pPr>
    </w:p>
    <w:p w:rsidR="00BC454F" w:rsidRDefault="00BC454F" w:rsidP="00BC454F">
      <w:pPr>
        <w:snapToGrid w:val="0"/>
        <w:spacing w:line="200" w:lineRule="atLeast"/>
        <w:rPr>
          <w:rFonts w:eastAsia="Lucida Sans Unicode" w:cs="Times New Roman"/>
          <w:bCs/>
          <w:lang w:eastAsia="en-US" w:bidi="en-US"/>
        </w:rPr>
      </w:pPr>
    </w:p>
    <w:p w:rsidR="00BC454F" w:rsidRDefault="00BC454F" w:rsidP="00BC454F">
      <w:pPr>
        <w:snapToGrid w:val="0"/>
        <w:spacing w:line="200" w:lineRule="atLeast"/>
        <w:rPr>
          <w:rFonts w:eastAsia="Lucida Sans Unicode" w:cs="Times New Roman"/>
          <w:bCs/>
          <w:lang w:eastAsia="en-US" w:bidi="en-US"/>
        </w:rPr>
      </w:pPr>
      <w:r w:rsidRPr="00840F6E">
        <w:rPr>
          <w:rFonts w:eastAsia="Lucida Sans Unicode" w:cs="Times New Roman"/>
          <w:bCs/>
          <w:lang w:eastAsia="en-US" w:bidi="en-US"/>
        </w:rPr>
        <w:t xml:space="preserve">Генеральный директор </w:t>
      </w:r>
      <w:r w:rsidRPr="00840F6E">
        <w:rPr>
          <w:rFonts w:eastAsia="Times New Roman" w:cs="Times New Roman"/>
          <w:bCs/>
        </w:rPr>
        <w:t>ООО «Мичурина 45»</w:t>
      </w:r>
      <w:r w:rsidRPr="00840F6E">
        <w:rPr>
          <w:rFonts w:eastAsia="Lucida Sans Unicode" w:cs="Times New Roman"/>
          <w:bCs/>
          <w:lang w:eastAsia="en-US" w:bidi="en-US"/>
        </w:rPr>
        <w:tab/>
        <w:t xml:space="preserve">      </w:t>
      </w:r>
      <w:r w:rsidR="00197C24">
        <w:rPr>
          <w:rFonts w:eastAsia="Lucida Sans Unicode" w:cs="Times New Roman"/>
          <w:bCs/>
          <w:lang w:eastAsia="en-US" w:bidi="en-US"/>
        </w:rPr>
        <w:t xml:space="preserve">    </w:t>
      </w:r>
      <w:r w:rsidRPr="00840F6E">
        <w:rPr>
          <w:rFonts w:eastAsia="Lucida Sans Unicode" w:cs="Times New Roman"/>
          <w:bCs/>
          <w:lang w:eastAsia="en-US" w:bidi="en-US"/>
        </w:rPr>
        <w:t xml:space="preserve"> _________________ </w:t>
      </w:r>
      <w:r w:rsidR="00F20F0C">
        <w:t>____________</w:t>
      </w:r>
      <w:bookmarkStart w:id="0" w:name="_GoBack"/>
      <w:bookmarkEnd w:id="0"/>
    </w:p>
    <w:p w:rsidR="00BC454F" w:rsidRDefault="00BC454F" w:rsidP="00684AE2">
      <w:pPr>
        <w:pStyle w:val="Standard"/>
        <w:spacing w:after="0" w:line="240" w:lineRule="auto"/>
        <w:ind w:left="24"/>
        <w:rPr>
          <w:rFonts w:ascii="Times New Roman" w:hAnsi="Times New Roman" w:cs="Times New Roman"/>
        </w:rPr>
      </w:pPr>
    </w:p>
    <w:sectPr w:rsidR="00BC454F">
      <w:footerReference w:type="default" r:id="rId9"/>
      <w:pgSz w:w="11906" w:h="16838"/>
      <w:pgMar w:top="851" w:right="850" w:bottom="709" w:left="1701" w:header="720" w:footer="4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C50" w:rsidRDefault="00991C50">
      <w:r>
        <w:separator/>
      </w:r>
    </w:p>
  </w:endnote>
  <w:endnote w:type="continuationSeparator" w:id="0">
    <w:p w:rsidR="00991C50" w:rsidRDefault="0099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180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B83" w:rsidRDefault="00991C5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C50" w:rsidRDefault="00991C50">
      <w:r>
        <w:rPr>
          <w:color w:val="000000"/>
        </w:rPr>
        <w:separator/>
      </w:r>
    </w:p>
  </w:footnote>
  <w:footnote w:type="continuationSeparator" w:id="0">
    <w:p w:rsidR="00991C50" w:rsidRDefault="00991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D4373CF"/>
    <w:multiLevelType w:val="multilevel"/>
    <w:tmpl w:val="2DDE13D2"/>
    <w:styleLink w:val="WWNum1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ind w:left="27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4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14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8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5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3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7020" w:hanging="180"/>
      </w:pPr>
      <w:rPr>
        <w:rFonts w:cs="Times New Roman"/>
      </w:rPr>
    </w:lvl>
  </w:abstractNum>
  <w:abstractNum w:abstractNumId="2" w15:restartNumberingAfterBreak="0">
    <w:nsid w:val="25E63535"/>
    <w:multiLevelType w:val="multilevel"/>
    <w:tmpl w:val="DEC4A604"/>
    <w:styleLink w:val="WWNum3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3EE21EF1"/>
    <w:multiLevelType w:val="multilevel"/>
    <w:tmpl w:val="7A9898BA"/>
    <w:styleLink w:val="WWNum4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55C12206"/>
    <w:multiLevelType w:val="hybridMultilevel"/>
    <w:tmpl w:val="14543932"/>
    <w:lvl w:ilvl="0" w:tplc="A1780250">
      <w:start w:val="1"/>
      <w:numFmt w:val="decimal"/>
      <w:lvlText w:val="%1."/>
      <w:lvlJc w:val="left"/>
      <w:pPr>
        <w:ind w:left="384" w:hanging="360"/>
      </w:pPr>
    </w:lvl>
    <w:lvl w:ilvl="1" w:tplc="04190019">
      <w:start w:val="1"/>
      <w:numFmt w:val="lowerLetter"/>
      <w:lvlText w:val="%2."/>
      <w:lvlJc w:val="left"/>
      <w:pPr>
        <w:ind w:left="1104" w:hanging="360"/>
      </w:pPr>
    </w:lvl>
    <w:lvl w:ilvl="2" w:tplc="0419001B">
      <w:start w:val="1"/>
      <w:numFmt w:val="lowerRoman"/>
      <w:lvlText w:val="%3."/>
      <w:lvlJc w:val="right"/>
      <w:pPr>
        <w:ind w:left="1824" w:hanging="180"/>
      </w:pPr>
    </w:lvl>
    <w:lvl w:ilvl="3" w:tplc="0419000F">
      <w:start w:val="1"/>
      <w:numFmt w:val="decimal"/>
      <w:lvlText w:val="%4."/>
      <w:lvlJc w:val="left"/>
      <w:pPr>
        <w:ind w:left="2544" w:hanging="360"/>
      </w:pPr>
    </w:lvl>
    <w:lvl w:ilvl="4" w:tplc="04190019">
      <w:start w:val="1"/>
      <w:numFmt w:val="lowerLetter"/>
      <w:lvlText w:val="%5."/>
      <w:lvlJc w:val="left"/>
      <w:pPr>
        <w:ind w:left="3264" w:hanging="360"/>
      </w:pPr>
    </w:lvl>
    <w:lvl w:ilvl="5" w:tplc="0419001B">
      <w:start w:val="1"/>
      <w:numFmt w:val="lowerRoman"/>
      <w:lvlText w:val="%6."/>
      <w:lvlJc w:val="right"/>
      <w:pPr>
        <w:ind w:left="3984" w:hanging="180"/>
      </w:pPr>
    </w:lvl>
    <w:lvl w:ilvl="6" w:tplc="0419000F">
      <w:start w:val="1"/>
      <w:numFmt w:val="decimal"/>
      <w:lvlText w:val="%7."/>
      <w:lvlJc w:val="left"/>
      <w:pPr>
        <w:ind w:left="4704" w:hanging="360"/>
      </w:pPr>
    </w:lvl>
    <w:lvl w:ilvl="7" w:tplc="04190019">
      <w:start w:val="1"/>
      <w:numFmt w:val="lowerLetter"/>
      <w:lvlText w:val="%8."/>
      <w:lvlJc w:val="left"/>
      <w:pPr>
        <w:ind w:left="5424" w:hanging="360"/>
      </w:pPr>
    </w:lvl>
    <w:lvl w:ilvl="8" w:tplc="0419001B">
      <w:start w:val="1"/>
      <w:numFmt w:val="lowerRoman"/>
      <w:lvlText w:val="%9."/>
      <w:lvlJc w:val="right"/>
      <w:pPr>
        <w:ind w:left="6144" w:hanging="180"/>
      </w:pPr>
    </w:lvl>
  </w:abstractNum>
  <w:abstractNum w:abstractNumId="5" w15:restartNumberingAfterBreak="0">
    <w:nsid w:val="60A56477"/>
    <w:multiLevelType w:val="multilevel"/>
    <w:tmpl w:val="E73EEEF2"/>
    <w:styleLink w:val="WWNum2"/>
    <w:lvl w:ilvl="0">
      <w:start w:val="1"/>
      <w:numFmt w:val="decimal"/>
      <w:lvlText w:val="%1."/>
      <w:lvlJc w:val="left"/>
      <w:pPr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ind w:left="30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7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5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52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9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6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7380" w:hanging="180"/>
      </w:pPr>
      <w:rPr>
        <w:rFonts w:cs="Times New Roman"/>
      </w:rPr>
    </w:lvl>
  </w:abstractNum>
  <w:abstractNum w:abstractNumId="6" w15:restartNumberingAfterBreak="0">
    <w:nsid w:val="67817ADE"/>
    <w:multiLevelType w:val="hybridMultilevel"/>
    <w:tmpl w:val="6AC8032A"/>
    <w:lvl w:ilvl="0" w:tplc="FCFA881E">
      <w:start w:val="1"/>
      <w:numFmt w:val="decimal"/>
      <w:lvlText w:val="%1."/>
      <w:lvlJc w:val="left"/>
      <w:pPr>
        <w:ind w:left="38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04" w:hanging="360"/>
      </w:pPr>
    </w:lvl>
    <w:lvl w:ilvl="2" w:tplc="0419001B">
      <w:start w:val="1"/>
      <w:numFmt w:val="lowerRoman"/>
      <w:lvlText w:val="%3."/>
      <w:lvlJc w:val="right"/>
      <w:pPr>
        <w:ind w:left="1824" w:hanging="180"/>
      </w:pPr>
    </w:lvl>
    <w:lvl w:ilvl="3" w:tplc="0419000F">
      <w:start w:val="1"/>
      <w:numFmt w:val="decimal"/>
      <w:lvlText w:val="%4."/>
      <w:lvlJc w:val="left"/>
      <w:pPr>
        <w:ind w:left="2544" w:hanging="360"/>
      </w:pPr>
    </w:lvl>
    <w:lvl w:ilvl="4" w:tplc="04190019">
      <w:start w:val="1"/>
      <w:numFmt w:val="lowerLetter"/>
      <w:lvlText w:val="%5."/>
      <w:lvlJc w:val="left"/>
      <w:pPr>
        <w:ind w:left="3264" w:hanging="360"/>
      </w:pPr>
    </w:lvl>
    <w:lvl w:ilvl="5" w:tplc="0419001B">
      <w:start w:val="1"/>
      <w:numFmt w:val="lowerRoman"/>
      <w:lvlText w:val="%6."/>
      <w:lvlJc w:val="right"/>
      <w:pPr>
        <w:ind w:left="3984" w:hanging="180"/>
      </w:pPr>
    </w:lvl>
    <w:lvl w:ilvl="6" w:tplc="0419000F">
      <w:start w:val="1"/>
      <w:numFmt w:val="decimal"/>
      <w:lvlText w:val="%7."/>
      <w:lvlJc w:val="left"/>
      <w:pPr>
        <w:ind w:left="4704" w:hanging="360"/>
      </w:pPr>
    </w:lvl>
    <w:lvl w:ilvl="7" w:tplc="04190019">
      <w:start w:val="1"/>
      <w:numFmt w:val="lowerLetter"/>
      <w:lvlText w:val="%8."/>
      <w:lvlJc w:val="left"/>
      <w:pPr>
        <w:ind w:left="5424" w:hanging="360"/>
      </w:pPr>
    </w:lvl>
    <w:lvl w:ilvl="8" w:tplc="0419001B">
      <w:start w:val="1"/>
      <w:numFmt w:val="lowerRoman"/>
      <w:lvlText w:val="%9."/>
      <w:lvlJc w:val="right"/>
      <w:pPr>
        <w:ind w:left="6144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EA"/>
    <w:rsid w:val="00023430"/>
    <w:rsid w:val="00091988"/>
    <w:rsid w:val="000B0CBD"/>
    <w:rsid w:val="001379B8"/>
    <w:rsid w:val="00164C39"/>
    <w:rsid w:val="001908F9"/>
    <w:rsid w:val="0019719B"/>
    <w:rsid w:val="00197C24"/>
    <w:rsid w:val="001D07BE"/>
    <w:rsid w:val="001D6DCA"/>
    <w:rsid w:val="001F01F9"/>
    <w:rsid w:val="001F7F93"/>
    <w:rsid w:val="00205DE1"/>
    <w:rsid w:val="00245C1B"/>
    <w:rsid w:val="00285C2A"/>
    <w:rsid w:val="002C27BC"/>
    <w:rsid w:val="00304D8F"/>
    <w:rsid w:val="00373504"/>
    <w:rsid w:val="00375BF6"/>
    <w:rsid w:val="003B05B3"/>
    <w:rsid w:val="00460AFE"/>
    <w:rsid w:val="00461E1D"/>
    <w:rsid w:val="00463C11"/>
    <w:rsid w:val="004878E0"/>
    <w:rsid w:val="004A0DAB"/>
    <w:rsid w:val="004A549D"/>
    <w:rsid w:val="004C741A"/>
    <w:rsid w:val="004E10D1"/>
    <w:rsid w:val="004E18CE"/>
    <w:rsid w:val="004F39E8"/>
    <w:rsid w:val="00527775"/>
    <w:rsid w:val="00560847"/>
    <w:rsid w:val="00564105"/>
    <w:rsid w:val="00565CF4"/>
    <w:rsid w:val="00585C71"/>
    <w:rsid w:val="005D5E58"/>
    <w:rsid w:val="006143AE"/>
    <w:rsid w:val="006149CD"/>
    <w:rsid w:val="00626F62"/>
    <w:rsid w:val="00627951"/>
    <w:rsid w:val="0066171D"/>
    <w:rsid w:val="006619F8"/>
    <w:rsid w:val="00681E76"/>
    <w:rsid w:val="00684AE2"/>
    <w:rsid w:val="0068568C"/>
    <w:rsid w:val="00694BC6"/>
    <w:rsid w:val="00697EB3"/>
    <w:rsid w:val="006B388B"/>
    <w:rsid w:val="006D5D35"/>
    <w:rsid w:val="00705AF1"/>
    <w:rsid w:val="0072457E"/>
    <w:rsid w:val="00762DB0"/>
    <w:rsid w:val="007649FF"/>
    <w:rsid w:val="00796696"/>
    <w:rsid w:val="007C0F84"/>
    <w:rsid w:val="007C55E5"/>
    <w:rsid w:val="007E21D6"/>
    <w:rsid w:val="007E6FB4"/>
    <w:rsid w:val="007E7216"/>
    <w:rsid w:val="007F08FC"/>
    <w:rsid w:val="007F734C"/>
    <w:rsid w:val="008042BF"/>
    <w:rsid w:val="008154B8"/>
    <w:rsid w:val="00870A1B"/>
    <w:rsid w:val="0088016A"/>
    <w:rsid w:val="00884101"/>
    <w:rsid w:val="008B010C"/>
    <w:rsid w:val="008C351D"/>
    <w:rsid w:val="009114E7"/>
    <w:rsid w:val="00942F70"/>
    <w:rsid w:val="00957F78"/>
    <w:rsid w:val="009769C4"/>
    <w:rsid w:val="00991C50"/>
    <w:rsid w:val="009F2FEA"/>
    <w:rsid w:val="009F4D72"/>
    <w:rsid w:val="00A064D4"/>
    <w:rsid w:val="00A06BE3"/>
    <w:rsid w:val="00A27233"/>
    <w:rsid w:val="00A40F0F"/>
    <w:rsid w:val="00A4358E"/>
    <w:rsid w:val="00A44D8E"/>
    <w:rsid w:val="00A830AB"/>
    <w:rsid w:val="00A86441"/>
    <w:rsid w:val="00AC37AF"/>
    <w:rsid w:val="00AD522F"/>
    <w:rsid w:val="00B6157C"/>
    <w:rsid w:val="00B97229"/>
    <w:rsid w:val="00BC454F"/>
    <w:rsid w:val="00C03B68"/>
    <w:rsid w:val="00C1026A"/>
    <w:rsid w:val="00C74763"/>
    <w:rsid w:val="00C9089A"/>
    <w:rsid w:val="00C93927"/>
    <w:rsid w:val="00CD0C96"/>
    <w:rsid w:val="00CD1577"/>
    <w:rsid w:val="00CF0B39"/>
    <w:rsid w:val="00D067B2"/>
    <w:rsid w:val="00D302F7"/>
    <w:rsid w:val="00D549CE"/>
    <w:rsid w:val="00D63AB7"/>
    <w:rsid w:val="00D64BEB"/>
    <w:rsid w:val="00D64E76"/>
    <w:rsid w:val="00D83899"/>
    <w:rsid w:val="00D97A00"/>
    <w:rsid w:val="00DA57D5"/>
    <w:rsid w:val="00DB12EC"/>
    <w:rsid w:val="00DC44B6"/>
    <w:rsid w:val="00DE0041"/>
    <w:rsid w:val="00DE1C7D"/>
    <w:rsid w:val="00DF2CA8"/>
    <w:rsid w:val="00E53928"/>
    <w:rsid w:val="00E60FDB"/>
    <w:rsid w:val="00E63C2E"/>
    <w:rsid w:val="00E65466"/>
    <w:rsid w:val="00E863F0"/>
    <w:rsid w:val="00E90F8A"/>
    <w:rsid w:val="00EB7567"/>
    <w:rsid w:val="00EC7445"/>
    <w:rsid w:val="00EF2B7B"/>
    <w:rsid w:val="00F15291"/>
    <w:rsid w:val="00F20F0C"/>
    <w:rsid w:val="00F2279E"/>
    <w:rsid w:val="00F448E5"/>
    <w:rsid w:val="00FB42B4"/>
    <w:rsid w:val="00FD0209"/>
    <w:rsid w:val="00FD0AFF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93F59-1354-4CDC-8673-57C8C985F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hAnsi="Calibri" w:cs="font180"/>
      <w:lang w:eastAsia="ar-SA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-284"/>
        <w:tab w:val="left" w:pos="9639"/>
      </w:tabs>
      <w:spacing w:after="0" w:line="100" w:lineRule="atLeast"/>
      <w:ind w:right="-285"/>
      <w:jc w:val="both"/>
    </w:pPr>
    <w:rPr>
      <w:rFonts w:ascii="Times New Roman" w:hAnsi="Times New Roman" w:cs="Times New Roman"/>
      <w:sz w:val="28"/>
      <w:szCs w:val="20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cs="Mangal"/>
    </w:rPr>
  </w:style>
  <w:style w:type="paragraph" w:styleId="a6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1">
    <w:name w:val="Абзац списка1"/>
    <w:basedOn w:val="Standard"/>
  </w:style>
  <w:style w:type="paragraph" w:styleId="a7">
    <w:name w:val="footer"/>
    <w:basedOn w:val="Standard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10">
    <w:name w:val="Цитата1"/>
    <w:basedOn w:val="Standard"/>
  </w:style>
  <w:style w:type="paragraph" w:styleId="a8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basedOn w:val="a0"/>
    <w:rPr>
      <w:rFonts w:cs="Times New Roman"/>
      <w:color w:val="000080"/>
      <w:u w:val="single"/>
    </w:rPr>
  </w:style>
  <w:style w:type="character" w:customStyle="1" w:styleId="BodyTextChar">
    <w:name w:val="Body Text Char"/>
    <w:basedOn w:val="a0"/>
    <w:rPr>
      <w:rFonts w:ascii="Calibri" w:hAnsi="Calibri" w:cs="font180"/>
      <w:kern w:val="3"/>
      <w:lang w:eastAsia="ar-SA"/>
    </w:rPr>
  </w:style>
  <w:style w:type="character" w:customStyle="1" w:styleId="FooterChar">
    <w:name w:val="Footer Char"/>
    <w:basedOn w:val="a0"/>
    <w:rPr>
      <w:rFonts w:ascii="Calibri" w:hAnsi="Calibri" w:cs="font180"/>
      <w:kern w:val="3"/>
      <w:lang w:eastAsia="ar-SA"/>
    </w:rPr>
  </w:style>
  <w:style w:type="character" w:customStyle="1" w:styleId="BalloonTextChar">
    <w:name w:val="Balloon Text Char"/>
    <w:basedOn w:val="a0"/>
    <w:rPr>
      <w:rFonts w:cs="font180"/>
      <w:kern w:val="3"/>
      <w:lang w:eastAsia="ar-SA"/>
    </w:rPr>
  </w:style>
  <w:style w:type="character" w:customStyle="1" w:styleId="ListLabel1">
    <w:name w:val="ListLabel 1"/>
    <w:rPr>
      <w:rFonts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2">
    <w:name w:val="ListLabel 2"/>
    <w:rPr>
      <w:rFonts w:cs="Times New Roman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character" w:customStyle="1" w:styleId="apple-converted-space">
    <w:name w:val="apple-converted-space"/>
    <w:basedOn w:val="a0"/>
    <w:rsid w:val="00A83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232DA64B54C3045A8384C88B23B192F44E1D4648DD3AF204BDB01D023868D5320385F7CA3ADBBD69hB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8CA22-4207-4E58-8CAF-D0C7B5B8E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4043</Words>
  <Characters>23050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</vt:lpstr>
    </vt:vector>
  </TitlesOfParts>
  <Company/>
  <LinksUpToDate>false</LinksUpToDate>
  <CharactersWithSpaces>27039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</dc:title>
  <dc:creator>Roman</dc:creator>
  <cp:lastModifiedBy>Admin</cp:lastModifiedBy>
  <cp:revision>17</cp:revision>
  <cp:lastPrinted>2017-04-20T07:56:00Z</cp:lastPrinted>
  <dcterms:created xsi:type="dcterms:W3CDTF">2017-04-04T11:58:00Z</dcterms:created>
  <dcterms:modified xsi:type="dcterms:W3CDTF">2018-03-14T12:53:00Z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*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